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D" w:rsidRPr="006D47B1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5272AD" w:rsidRPr="006D47B1" w:rsidRDefault="005272AD" w:rsidP="005272A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5272AD" w:rsidRPr="006D47B1" w:rsidRDefault="005272AD" w:rsidP="005272A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5272AD" w:rsidRPr="006D47B1" w:rsidRDefault="005272AD" w:rsidP="005272A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272AD" w:rsidRPr="006D47B1" w:rsidRDefault="005272AD" w:rsidP="005272A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272AD" w:rsidRPr="006D47B1" w:rsidRDefault="005272AD" w:rsidP="005272A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272AD" w:rsidRPr="006D47B1" w:rsidRDefault="005272AD" w:rsidP="005272A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272AD" w:rsidRPr="006D47B1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272AD" w:rsidRPr="006D47B1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272AD" w:rsidRPr="003034C5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16063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5272AD" w:rsidRPr="006D47B1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272AD" w:rsidRPr="006D47B1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5272AD" w:rsidRPr="0013684D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5272AD" w:rsidRPr="006D47B1" w:rsidRDefault="005272AD" w:rsidP="00527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6063C" w:rsidRPr="0016063C" w:rsidRDefault="0016063C" w:rsidP="0016063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16063C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16063C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Обявяване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на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имот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,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публична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общинска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собственост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в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частна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общинска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собственост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(УПИ ІІ –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за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озеленяване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от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кв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. </w:t>
      </w:r>
      <w:proofErr w:type="gram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43а, </w:t>
      </w:r>
      <w:r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 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ул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.</w:t>
      </w:r>
      <w:proofErr w:type="gram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„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Втора</w:t>
      </w:r>
      <w:proofErr w:type="spellEnd"/>
      <w:proofErr w:type="gram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“ №</w:t>
      </w:r>
      <w:proofErr w:type="gram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1а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по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плана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на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с.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Хаджидимитрово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, </w:t>
      </w:r>
      <w:proofErr w:type="spellStart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община</w:t>
      </w:r>
      <w:proofErr w:type="spellEnd"/>
      <w:r w:rsidRPr="0016063C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Свищов)</w:t>
      </w:r>
    </w:p>
    <w:p w:rsidR="0016063C" w:rsidRPr="0016063C" w:rsidRDefault="0016063C" w:rsidP="0016063C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6063C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6, ал. 1 и ал. 3 от Закона за общинската собственост (ЗОС), чл. 3, ал. 2 и ал. 6 от Наредбата за реда за придобиване, управление и разпореждане със собствеността на община Свищов (НРПУРСОС), в изпълнение на Решение № 599/30.09.2021 г., Протокол № 36 на Общински съвет – Свищов и във връзка с </w:t>
      </w:r>
      <w:r w:rsidRPr="0016063C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16063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6063C">
        <w:rPr>
          <w:rFonts w:ascii="Times New Roman" w:eastAsia="Times New Roman" w:hAnsi="Times New Roman"/>
          <w:sz w:val="28"/>
          <w:szCs w:val="28"/>
        </w:rPr>
        <w:t>№ 1125/21.10.2021 г. от д-р Генчо Генчев – Кмет на община Свищов</w:t>
      </w:r>
      <w:r w:rsidRPr="0016063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16063C" w:rsidRPr="0016063C" w:rsidRDefault="0016063C" w:rsidP="0016063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063C" w:rsidRPr="0016063C" w:rsidRDefault="0016063C" w:rsidP="0016063C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6063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16063C" w:rsidRPr="0016063C" w:rsidRDefault="0016063C" w:rsidP="0016063C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16063C" w:rsidRPr="0016063C" w:rsidRDefault="0016063C" w:rsidP="0016063C">
      <w:pPr>
        <w:spacing w:after="0" w:line="240" w:lineRule="auto"/>
        <w:ind w:firstLine="567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>І.</w:t>
      </w:r>
      <w:r w:rsidRPr="0016063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Във връзка с одобрен Проект за изменение на подробен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устройствен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план (ПУП) – План за регулация и застрояване (ПРЗ), за урегулиран поземлен имот (УПИ) ІІ - за „озеленяване“, публична общинска собственост (АОС № 9141/30.08.2021 г.),  кв. 43а по действащия план на с. Хаджидимитрово, за промяна предназначението на УПИ от за „озеленяване“ в за „църква“ и установяване на нов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устройствен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режим и нормиране с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пределнодопустими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устройствени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показатели, съобразно начина и характера на бъдещото застрояване, </w:t>
      </w:r>
      <w:r w:rsidRPr="0016063C">
        <w:rPr>
          <w:rFonts w:ascii="Times New Roman" w:eastAsiaTheme="minorHAnsi" w:hAnsi="Times New Roman"/>
          <w:b/>
          <w:sz w:val="28"/>
          <w:szCs w:val="28"/>
        </w:rPr>
        <w:t>Общински съвет - Свищов дава съгласие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063C">
        <w:rPr>
          <w:rFonts w:ascii="Times New Roman" w:eastAsiaTheme="minorHAnsi" w:hAnsi="Times New Roman"/>
          <w:b/>
          <w:sz w:val="28"/>
          <w:szCs w:val="28"/>
        </w:rPr>
        <w:t>за обявяване от публична в частна общинска собственост, незастроен урегулиран поземлен имот УПИ ІІ (втори),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 с площ 470 кв.</w:t>
      </w:r>
      <w:r w:rsidRPr="0016063C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м. (четиристотин и седемдесет квадратни метра), отреден „за озеленяване“, от </w:t>
      </w:r>
      <w:r w:rsidRPr="0016063C">
        <w:rPr>
          <w:rFonts w:ascii="Times New Roman" w:eastAsiaTheme="minorHAnsi" w:hAnsi="Times New Roman"/>
          <w:b/>
          <w:sz w:val="28"/>
          <w:szCs w:val="28"/>
        </w:rPr>
        <w:t>квартал 43а (четиридесет и три, буква “а”),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находящ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се на ул. „Втора“ № 1а, </w:t>
      </w:r>
      <w:r w:rsidRPr="0016063C">
        <w:rPr>
          <w:rFonts w:ascii="Times New Roman" w:eastAsiaTheme="minorHAnsi" w:hAnsi="Times New Roman"/>
          <w:b/>
          <w:sz w:val="28"/>
          <w:szCs w:val="28"/>
        </w:rPr>
        <w:t>по плана на с. Хаджидимитрово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, ЕКАТТЕ 77013, община Свищов, актуван с Акт за публична общинска собственост </w:t>
      </w:r>
      <w:r w:rsidRPr="0016063C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№ 9141/30.08.2021 г., вписан на 01.09.2021 г. в Служба по вписванията – гр. Свищов (акт № 159, вх. рег. № 2305, том 7). </w:t>
      </w: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>ІІ.</w:t>
      </w:r>
      <w:r w:rsidRPr="0016063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6063C">
        <w:rPr>
          <w:rFonts w:ascii="Times New Roman" w:eastAsiaTheme="minorHAnsi" w:hAnsi="Times New Roman"/>
          <w:sz w:val="28"/>
          <w:szCs w:val="28"/>
        </w:rPr>
        <w:t>В изпълнение на Решението, възлага на Кмета на община Свищов да предприеме необходимите действия по реда на ЗОС и НРПУРСОС.</w:t>
      </w: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6063C">
        <w:rPr>
          <w:rFonts w:ascii="Times New Roman" w:eastAsiaTheme="minorHAnsi" w:hAnsi="Times New Roman"/>
          <w:b/>
          <w:sz w:val="28"/>
          <w:szCs w:val="28"/>
        </w:rPr>
        <w:t xml:space="preserve">МОТИВИ: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В Община Свищов е получено писмо с вх. № 98-00-349/13.09.2021 г. от св.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ик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>. Руслан Л</w:t>
      </w:r>
      <w:r w:rsidR="00FD457A">
        <w:rPr>
          <w:rFonts w:ascii="Times New Roman" w:eastAsiaTheme="minorHAnsi" w:hAnsi="Times New Roman"/>
          <w:sz w:val="28"/>
          <w:szCs w:val="28"/>
          <w:lang w:val="en-US"/>
        </w:rPr>
        <w:t>.</w:t>
      </w:r>
      <w:bookmarkStart w:id="0" w:name="_GoBack"/>
      <w:bookmarkEnd w:id="0"/>
      <w:r w:rsidRPr="0016063C">
        <w:rPr>
          <w:rFonts w:ascii="Times New Roman" w:eastAsiaTheme="minorHAnsi" w:hAnsi="Times New Roman"/>
          <w:sz w:val="28"/>
          <w:szCs w:val="28"/>
        </w:rPr>
        <w:t xml:space="preserve"> Личев, председател на Църковно </w:t>
      </w:r>
      <w:r w:rsidRPr="0016063C">
        <w:rPr>
          <w:rFonts w:ascii="Times New Roman" w:eastAsiaTheme="minorHAnsi" w:hAnsi="Times New Roman"/>
          <w:sz w:val="28"/>
          <w:szCs w:val="28"/>
        </w:rPr>
        <w:lastRenderedPageBreak/>
        <w:t>настоятелство при Църква „Св. Архангел Михаил“, с. Хаджидимитрово, с Булстат 177520228, с молба да им бъде предоставено безвъзмездно право на собственост на имот УПИ ІІ, кв. 43а по плана на с. Хаджидимитрово.  Имотът е необходим, за да бъде изграден православен храм за гражданите от населеното място.</w:t>
      </w: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 xml:space="preserve">В искането до Община Свищов с вх. № 09-00-198/13.09.2021 г. Емил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Тодоров – Кмет на Кметство Хаджидимитрово предлага Община Свищов да направи дарение на посочения имот (УПИ ІІ, кв. 43а по плана на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</w:t>
      </w:r>
      <w:r w:rsidRPr="0016063C">
        <w:rPr>
          <w:rFonts w:ascii="Times New Roman" w:eastAsiaTheme="minorHAnsi" w:hAnsi="Times New Roman"/>
          <w:sz w:val="28"/>
          <w:szCs w:val="28"/>
        </w:rPr>
        <w:t>с. Хаджидимитрово) в полза на Църковното настоятелство, с цел построяване на нов православен храм за жителите на населеното място, поради документални и строителни, и трудно преодолими препятствия за възстановяване на  църква „Св. Архангел Михаил“. Жителите на селото дълги години се надяват като християни да имат свой православен храм.</w:t>
      </w: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 xml:space="preserve">Съгласно изискванията на нормативната уредба – чл. 35, ал. 5 от ЗОС „Дарение на недвижим имот, частна общинска собственост се извършва след Решение на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ОбС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>, прието с три четвърти от общия брой съветници.”, а според изискванията на чл. 22, ал. 1, т. 8 от НРПУРСОС – „разпореждането с недвижими имоти – частна общинска собственост се осъществява чрез дарение на юридически лица на бюджетна издръжка.”</w:t>
      </w: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>Ежегодно със Закона за държавния бюджет за вероизповеданията, регистрирани по реда на Закона за вероизповеданията се разпределят субсидии.</w:t>
      </w:r>
    </w:p>
    <w:p w:rsidR="0016063C" w:rsidRPr="0016063C" w:rsidRDefault="0016063C" w:rsidP="001606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>Имайки предвид потребностите на жителите на с. Хаджидимитрово за изграждането на нов православен храм, описаният по-горе имот следва да премине чрез дарение в собственост на Църква „Св. Архангел Михаил“, местно поделение на Българската православна църква.</w:t>
      </w:r>
    </w:p>
    <w:p w:rsidR="0016063C" w:rsidRPr="0016063C" w:rsidRDefault="0016063C" w:rsidP="0016063C">
      <w:pPr>
        <w:spacing w:after="0" w:line="240" w:lineRule="auto"/>
        <w:ind w:firstLine="567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 w:rsidRPr="0016063C">
        <w:rPr>
          <w:rFonts w:ascii="Times New Roman" w:eastAsiaTheme="minorHAnsi" w:hAnsi="Times New Roman"/>
          <w:sz w:val="28"/>
          <w:szCs w:val="28"/>
        </w:rPr>
        <w:t xml:space="preserve">Във връзка с изпълнение на Решение </w:t>
      </w:r>
      <w:r w:rsidRPr="0016063C">
        <w:rPr>
          <w:rFonts w:ascii="Times New Roman" w:eastAsia="Times New Roman" w:hAnsi="Times New Roman"/>
          <w:sz w:val="28"/>
          <w:szCs w:val="28"/>
          <w:lang w:eastAsia="bg-BG"/>
        </w:rPr>
        <w:t>№ 599/30.09.2021 г., Протокол № 36 на Общински съвет – Свищов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 за продължаване на процедурата по дарение на УПИ ІІ, кв. 43а по плана на с. Хаджидимитрово,</w:t>
      </w:r>
      <w:r w:rsidRPr="0016063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Общински съвет – Свищов с Решение                    № 591/30.09.2021 г., Протокол № 36 на Общински съвет – Свищов даде съгласие за разрешаване за изменение и процедиране Проект за изменение на (ПУП) – План за регулация и застрояване, за урегулиран поземлен имот ІІ, кв. 43а, с промяна на предназначението от „за озеленяване“ в „За църква“, по плана на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</w:t>
      </w:r>
      <w:r w:rsidRPr="0016063C">
        <w:rPr>
          <w:rFonts w:ascii="Times New Roman" w:eastAsiaTheme="minorHAnsi" w:hAnsi="Times New Roman"/>
          <w:sz w:val="28"/>
          <w:szCs w:val="28"/>
        </w:rPr>
        <w:t xml:space="preserve">с. Хаджидимитрово, при спазване на изискванията и реда на Закона за устройство на територията. В изпълнение на Решение № 591/30.09.2021 г., Протокол № 36 на Общински съвет – Свищов е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процедиран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ПИ на ПУП-ПРЗ за УПИ ІІ от квартал 43а по плана на с.Хаджидимитрово, с който се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</w:rPr>
        <w:t>преотрежда</w:t>
      </w:r>
      <w:proofErr w:type="spellEnd"/>
      <w:r w:rsidRPr="0016063C">
        <w:rPr>
          <w:rFonts w:ascii="Times New Roman" w:eastAsiaTheme="minorHAnsi" w:hAnsi="Times New Roman"/>
          <w:sz w:val="28"/>
          <w:szCs w:val="28"/>
        </w:rPr>
        <w:t xml:space="preserve"> УПИ от за „озеленяване“ в за „църква“ и същият е приет с Решение № 1 от Протокол 9 на Експертния съвет по устройство на територията.</w:t>
      </w:r>
    </w:p>
    <w:p w:rsidR="0016063C" w:rsidRPr="0016063C" w:rsidRDefault="0016063C" w:rsidP="0016063C">
      <w:pPr>
        <w:spacing w:after="0" w:line="240" w:lineRule="auto"/>
        <w:ind w:firstLine="567"/>
        <w:jc w:val="both"/>
        <w:textAlignment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16063C">
        <w:rPr>
          <w:rFonts w:ascii="Times New Roman" w:eastAsiaTheme="minorHAnsi" w:hAnsi="Times New Roman"/>
          <w:sz w:val="28"/>
          <w:szCs w:val="28"/>
        </w:rPr>
        <w:t xml:space="preserve">Имотът </w:t>
      </w:r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е загубил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предназначението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 си на публична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общинска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собственост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 и не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задоволява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обществени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 потребности (УПИ ІІ е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отреден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 xml:space="preserve"> за </w:t>
      </w:r>
      <w:proofErr w:type="spellStart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църква</w:t>
      </w:r>
      <w:proofErr w:type="spellEnd"/>
      <w:r w:rsidRPr="0016063C">
        <w:rPr>
          <w:rFonts w:ascii="Times New Roman" w:eastAsiaTheme="minorHAnsi" w:hAnsi="Times New Roman"/>
          <w:sz w:val="28"/>
          <w:szCs w:val="28"/>
          <w:lang w:val="ru-RU"/>
        </w:rPr>
        <w:t>).</w:t>
      </w:r>
    </w:p>
    <w:p w:rsidR="001D5E72" w:rsidRPr="001D5E72" w:rsidRDefault="001D5E72" w:rsidP="001D5E7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1D5E7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D5E72" w:rsidRPr="001D5E72" w:rsidRDefault="001D5E72" w:rsidP="001D5E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D5E72" w:rsidRPr="001D5E72" w:rsidRDefault="001D5E72" w:rsidP="001D5E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D5E72" w:rsidRPr="001D5E72" w:rsidRDefault="001D5E72" w:rsidP="001D5E7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1D5E7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D5E72" w:rsidRPr="001D5E72" w:rsidRDefault="001D5E72" w:rsidP="001D5E72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D5E72" w:rsidRPr="001D5E72" w:rsidRDefault="001D5E72" w:rsidP="001D5E72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D5E72" w:rsidRPr="001D5E72" w:rsidRDefault="001D5E72" w:rsidP="001D5E7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1D5E72" w:rsidRPr="001D5E72" w:rsidRDefault="001D5E72" w:rsidP="001D5E7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Default="001D5E72" w:rsidP="001D5E72">
      <w:pPr>
        <w:autoSpaceDE w:val="0"/>
        <w:autoSpaceDN w:val="0"/>
        <w:spacing w:after="0" w:line="240" w:lineRule="auto"/>
        <w:ind w:left="3969" w:right="283"/>
      </w:pP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Sect="001D5E72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D"/>
    <w:rsid w:val="000E221B"/>
    <w:rsid w:val="0016063C"/>
    <w:rsid w:val="001D5E72"/>
    <w:rsid w:val="002F0BAB"/>
    <w:rsid w:val="005272AD"/>
    <w:rsid w:val="00B579B8"/>
    <w:rsid w:val="00E70D80"/>
    <w:rsid w:val="00E9383D"/>
    <w:rsid w:val="00F5110E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2021-10-27T13:18:00Z</dcterms:created>
  <dcterms:modified xsi:type="dcterms:W3CDTF">2021-10-29T10:30:00Z</dcterms:modified>
</cp:coreProperties>
</file>