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C0" w:rsidRDefault="005657C0" w:rsidP="0056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5657C0" w:rsidRDefault="005657C0" w:rsidP="005657C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657C0" w:rsidRDefault="005657C0" w:rsidP="005657C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657C0" w:rsidRDefault="005657C0" w:rsidP="005657C0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5657C0" w:rsidRDefault="005657C0" w:rsidP="005657C0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5657C0" w:rsidRDefault="005657C0" w:rsidP="005657C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5657C0" w:rsidRDefault="005657C0" w:rsidP="005657C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5657C0" w:rsidRDefault="005657C0" w:rsidP="0056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5657C0" w:rsidRDefault="005657C0" w:rsidP="0056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5657C0" w:rsidRPr="00545E71" w:rsidRDefault="005657C0" w:rsidP="0056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51</w:t>
      </w:r>
      <w:r w:rsidR="009775DB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9</w:t>
      </w:r>
    </w:p>
    <w:p w:rsidR="005657C0" w:rsidRDefault="005657C0" w:rsidP="0056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542CC4" w:rsidRPr="009E18AA" w:rsidRDefault="00542CC4" w:rsidP="00542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542CC4" w:rsidRPr="009E18AA" w:rsidRDefault="00542CC4" w:rsidP="00542C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30</w:t>
      </w:r>
    </w:p>
    <w:p w:rsidR="005657C0" w:rsidRDefault="005657C0" w:rsidP="0056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5657C0" w:rsidRDefault="005657C0" w:rsidP="005657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5657C0" w:rsidRPr="006D2196" w:rsidRDefault="005657C0" w:rsidP="005657C0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6D2196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6D219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6D2196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="009775DB" w:rsidRPr="009775DB">
        <w:rPr>
          <w:rFonts w:ascii="Times New Roman" w:eastAsia="Times New Roman" w:hAnsi="Times New Roman"/>
          <w:bCs/>
          <w:sz w:val="28"/>
          <w:szCs w:val="28"/>
          <w:u w:val="single"/>
          <w:lang w:eastAsia="bg-BG"/>
        </w:rPr>
        <w:t>Предоставяне за безвъзмездно ползване на търговско дружество „ЦЕНТЪР ЗА УПРАВЛЕНИЕ НА ОТПАДЪЦИ“ ЕООД (ЕИК 204704655) на движим</w:t>
      </w:r>
      <w:r w:rsidR="00E80068">
        <w:rPr>
          <w:rFonts w:ascii="Times New Roman" w:eastAsia="Times New Roman" w:hAnsi="Times New Roman"/>
          <w:bCs/>
          <w:sz w:val="28"/>
          <w:szCs w:val="28"/>
          <w:u w:val="single"/>
          <w:lang w:eastAsia="bg-BG"/>
        </w:rPr>
        <w:t>и</w:t>
      </w:r>
      <w:r w:rsidR="009775DB" w:rsidRPr="009775DB">
        <w:rPr>
          <w:rFonts w:ascii="Times New Roman" w:eastAsia="Times New Roman" w:hAnsi="Times New Roman"/>
          <w:bCs/>
          <w:sz w:val="28"/>
          <w:szCs w:val="28"/>
          <w:u w:val="single"/>
          <w:lang w:eastAsia="bg-BG"/>
        </w:rPr>
        <w:t xml:space="preserve"> вещ</w:t>
      </w:r>
      <w:r w:rsidR="00E80068">
        <w:rPr>
          <w:rFonts w:ascii="Times New Roman" w:eastAsia="Times New Roman" w:hAnsi="Times New Roman"/>
          <w:bCs/>
          <w:sz w:val="28"/>
          <w:szCs w:val="28"/>
          <w:u w:val="single"/>
          <w:lang w:eastAsia="bg-BG"/>
        </w:rPr>
        <w:t>и</w:t>
      </w:r>
      <w:r w:rsidR="009775DB" w:rsidRPr="009775DB">
        <w:rPr>
          <w:rFonts w:ascii="Times New Roman" w:eastAsia="Times New Roman" w:hAnsi="Times New Roman"/>
          <w:bCs/>
          <w:sz w:val="28"/>
          <w:szCs w:val="28"/>
          <w:u w:val="single"/>
          <w:lang w:eastAsia="bg-BG"/>
        </w:rPr>
        <w:t>, собственост на Община Свищов</w:t>
      </w:r>
      <w:r w:rsidRPr="006D2196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5657C0" w:rsidRPr="006D2196" w:rsidRDefault="005657C0" w:rsidP="005657C0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57C0" w:rsidRPr="006D2196" w:rsidRDefault="005657C0" w:rsidP="005657C0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5657C0" w:rsidRPr="009775DB" w:rsidRDefault="009775DB" w:rsidP="005657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775DB">
        <w:rPr>
          <w:rFonts w:ascii="Times New Roman" w:eastAsia="Times New Roman" w:hAnsi="Times New Roman"/>
          <w:sz w:val="28"/>
          <w:szCs w:val="28"/>
        </w:rPr>
        <w:t xml:space="preserve">На основание </w:t>
      </w:r>
      <w:r w:rsidRPr="009775DB">
        <w:rPr>
          <w:rFonts w:ascii="Times New Roman" w:eastAsia="Times New Roman" w:hAnsi="Times New Roman"/>
          <w:sz w:val="28"/>
          <w:szCs w:val="28"/>
          <w:lang w:eastAsia="bg-BG"/>
        </w:rPr>
        <w:t xml:space="preserve">чл. 21, ал. 1, т. 8 и ал. 2 от </w:t>
      </w:r>
      <w:r w:rsidRPr="009775DB">
        <w:rPr>
          <w:rFonts w:ascii="Times New Roman" w:eastAsia="Times New Roman" w:hAnsi="Times New Roman"/>
          <w:sz w:val="28"/>
          <w:szCs w:val="28"/>
        </w:rPr>
        <w:t>Закона за местното самоуправление и местната администрация (ЗМСМА)</w:t>
      </w:r>
      <w:r w:rsidRPr="009775DB">
        <w:rPr>
          <w:rFonts w:ascii="Times New Roman" w:eastAsia="Times New Roman" w:hAnsi="Times New Roman"/>
          <w:sz w:val="28"/>
          <w:szCs w:val="28"/>
          <w:lang w:eastAsia="bg-BG"/>
        </w:rPr>
        <w:t>, чл. 8, ал. 1 и ал. 2</w:t>
      </w:r>
      <w:r w:rsidR="00E80068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9775DB">
        <w:rPr>
          <w:rFonts w:ascii="Times New Roman" w:eastAsia="Times New Roman" w:hAnsi="Times New Roman"/>
          <w:sz w:val="28"/>
          <w:szCs w:val="28"/>
          <w:lang w:eastAsia="bg-BG"/>
        </w:rPr>
        <w:t xml:space="preserve"> чл. 34</w:t>
      </w:r>
      <w:r w:rsidR="00E80068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9775DB">
        <w:rPr>
          <w:rFonts w:ascii="Times New Roman" w:eastAsia="Times New Roman" w:hAnsi="Times New Roman"/>
          <w:sz w:val="28"/>
          <w:szCs w:val="28"/>
          <w:lang w:eastAsia="bg-BG"/>
        </w:rPr>
        <w:t xml:space="preserve">  ал. 4</w:t>
      </w:r>
      <w:r w:rsidR="00E80068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9775DB">
        <w:rPr>
          <w:rFonts w:ascii="Times New Roman" w:eastAsia="Times New Roman" w:hAnsi="Times New Roman"/>
          <w:sz w:val="28"/>
          <w:szCs w:val="28"/>
          <w:lang w:eastAsia="bg-BG"/>
        </w:rPr>
        <w:t xml:space="preserve"> във връзка с чл. 39, ал. 4 от Закона за общинската собственост (ЗОС), чл. 1, ал. 2 и чл. 25 от Наредба за реда за придобиване, управление и разпореждане със собствеността на Община Свищов, във връзка с докладна записка с рег. индекс № 74-00-21/22.06.2021 г. от управителя на „Център за управление на отпадъци“</w:t>
      </w:r>
      <w:r w:rsidR="00E80068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9775DB">
        <w:rPr>
          <w:rFonts w:ascii="Times New Roman" w:eastAsia="Times New Roman" w:hAnsi="Times New Roman"/>
          <w:sz w:val="28"/>
          <w:szCs w:val="28"/>
          <w:lang w:eastAsia="bg-BG"/>
        </w:rPr>
        <w:t xml:space="preserve"> становище с рег. индекс № 53-00-36/22.06.2021 г. от директора на ОП „Чистота – Свищов“</w:t>
      </w:r>
      <w:r w:rsidR="005657C0" w:rsidRPr="009775DB">
        <w:rPr>
          <w:rFonts w:ascii="Times New Roman" w:eastAsia="Times New Roman" w:hAnsi="Times New Roman"/>
          <w:sz w:val="28"/>
          <w:szCs w:val="28"/>
        </w:rPr>
        <w:t xml:space="preserve"> и предложение с Вх. № </w:t>
      </w:r>
      <w:r w:rsidR="005657C0" w:rsidRPr="009775DB">
        <w:rPr>
          <w:rFonts w:ascii="Times New Roman" w:eastAsia="Times New Roman" w:hAnsi="Times New Roman"/>
          <w:sz w:val="28"/>
          <w:szCs w:val="28"/>
          <w:lang w:val="en-US"/>
        </w:rPr>
        <w:t>96</w:t>
      </w:r>
      <w:r w:rsidRPr="009775DB">
        <w:rPr>
          <w:rFonts w:ascii="Times New Roman" w:eastAsia="Times New Roman" w:hAnsi="Times New Roman"/>
          <w:sz w:val="28"/>
          <w:szCs w:val="28"/>
        </w:rPr>
        <w:t>4</w:t>
      </w:r>
      <w:r w:rsidR="005657C0" w:rsidRPr="009775DB">
        <w:rPr>
          <w:rFonts w:ascii="Times New Roman" w:eastAsia="Times New Roman" w:hAnsi="Times New Roman"/>
          <w:sz w:val="28"/>
          <w:szCs w:val="28"/>
        </w:rPr>
        <w:t>/2</w:t>
      </w:r>
      <w:r w:rsidRPr="009775DB">
        <w:rPr>
          <w:rFonts w:ascii="Times New Roman" w:eastAsia="Times New Roman" w:hAnsi="Times New Roman"/>
          <w:sz w:val="28"/>
          <w:szCs w:val="28"/>
        </w:rPr>
        <w:t>2</w:t>
      </w:r>
      <w:r w:rsidR="005657C0" w:rsidRPr="009775DB">
        <w:rPr>
          <w:rFonts w:ascii="Times New Roman" w:eastAsia="Times New Roman" w:hAnsi="Times New Roman"/>
          <w:sz w:val="28"/>
          <w:szCs w:val="28"/>
        </w:rPr>
        <w:t>.0</w:t>
      </w:r>
      <w:r w:rsidR="005657C0" w:rsidRPr="009775DB">
        <w:rPr>
          <w:rFonts w:ascii="Times New Roman" w:eastAsia="Times New Roman" w:hAnsi="Times New Roman"/>
          <w:sz w:val="28"/>
          <w:szCs w:val="28"/>
          <w:lang w:val="en-US"/>
        </w:rPr>
        <w:t>6</w:t>
      </w:r>
      <w:r w:rsidR="005657C0" w:rsidRPr="009775DB">
        <w:rPr>
          <w:rFonts w:ascii="Times New Roman" w:eastAsia="Times New Roman" w:hAnsi="Times New Roman"/>
          <w:sz w:val="28"/>
          <w:szCs w:val="28"/>
        </w:rPr>
        <w:t>.2021 г. от  д-р Генчо Генчев – Кмет на община Свищов</w:t>
      </w:r>
      <w:r w:rsidR="005657C0" w:rsidRPr="009775DB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5657C0" w:rsidRPr="006D2196" w:rsidRDefault="005657C0" w:rsidP="005657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657C0" w:rsidRPr="006D2196" w:rsidRDefault="005657C0" w:rsidP="00565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2196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5657C0" w:rsidRPr="006D2196" w:rsidRDefault="005657C0" w:rsidP="005657C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9775DB" w:rsidRPr="00ED2481" w:rsidRDefault="009775DB" w:rsidP="009775D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I.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ДАВА СЪГЛАСИЕ да бъдат предоставени за безвъзмездно ползване, за срок от 5 години, на „Център за управление на отпадъци</w:t>
      </w:r>
      <w:proofErr w:type="gramStart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“ ЕООД</w:t>
      </w:r>
      <w:proofErr w:type="gramEnd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 (ЕИК 204704655) следните движими вещи:</w:t>
      </w:r>
    </w:p>
    <w:p w:rsidR="009775DB" w:rsidRPr="00ED2481" w:rsidRDefault="009775DB" w:rsidP="009775D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proofErr w:type="gramStart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Специализиран  автомобил</w:t>
      </w:r>
      <w:proofErr w:type="gramEnd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хуклифт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дъмпер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 модел „МАН Л 84“ с регистрационен номер ВТ2885КТ, цвят: оранжев, номер на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шаси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>WMAL84ZZ26Y172994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;</w:t>
      </w:r>
    </w:p>
    <w:p w:rsidR="009775DB" w:rsidRPr="00ED2481" w:rsidRDefault="009775DB" w:rsidP="009775D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2.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М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обилен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био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шредер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за дървесни отпадъци </w:t>
      </w: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>NEGRI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модел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>R255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с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бензинов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двигател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>HONDA GX630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, сериен № </w:t>
      </w: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>ZA9R255BE18F62011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,</w:t>
      </w:r>
    </w:p>
    <w:p w:rsidR="009775DB" w:rsidRPr="00ED2481" w:rsidRDefault="009775DB" w:rsidP="009775DB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при следните задължителни условия:</w:t>
      </w:r>
    </w:p>
    <w:p w:rsidR="009775DB" w:rsidRPr="00ED2481" w:rsidRDefault="009775DB" w:rsidP="009775DB">
      <w:pPr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да управлява и извършва действия по експлоатация на предоставените движими вещи, като ги ползва по основното им предназначение;</w:t>
      </w:r>
    </w:p>
    <w:p w:rsidR="009775DB" w:rsidRPr="00ED2481" w:rsidRDefault="009775DB" w:rsidP="009775DB">
      <w:pPr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да поддържа предоставените движими вещи в техническа изправност, да ги подготвя и извършва технически прегледи, да ги застрахова, да заплаща необходимите данъци и такси от името на собственика;</w:t>
      </w:r>
    </w:p>
    <w:p w:rsidR="009775DB" w:rsidRPr="00ED2481" w:rsidRDefault="009775DB" w:rsidP="009775DB">
      <w:pPr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да извършва необходимия текущ ремонт на предоставените движими вещи за своя сметка, като всички подобрения върху същите остават в полза и собственост на Община Свищов, без да бъдат заплащани след изтичане на срока, за който са предоставени;</w:t>
      </w:r>
    </w:p>
    <w:p w:rsidR="009775DB" w:rsidRPr="00ED2481" w:rsidRDefault="009775DB" w:rsidP="009775DB">
      <w:pPr>
        <w:numPr>
          <w:ilvl w:val="0"/>
          <w:numId w:val="1"/>
        </w:numPr>
        <w:tabs>
          <w:tab w:val="left" w:pos="90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дружеството няма право да се разпорежда с предоставените движими вещи и да ги обременява с тежести.</w:t>
      </w:r>
    </w:p>
    <w:p w:rsidR="009775DB" w:rsidRPr="00ED2481" w:rsidRDefault="009775DB" w:rsidP="009775DB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II.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УПЪЛНОМОЩАВА Кмета на Община Свищов да предприеме всички правни и фактически действия, като подписва всички необходими документи в изпълнение на настоящото решение.</w:t>
      </w:r>
    </w:p>
    <w:p w:rsidR="009775DB" w:rsidRPr="00ED2481" w:rsidRDefault="009775DB" w:rsidP="00E71841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hAnsi="Times New Roman"/>
          <w:sz w:val="28"/>
          <w:szCs w:val="28"/>
        </w:rPr>
        <w:t xml:space="preserve">Мотиви: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Във връзка с покриване на необходимостта от специализирано оборудване за оперативната дейност на „Център за управление на отпадъци“ ЕООД, Община Свищов е придобила в собственост един брой специализиран автомобил за извозване на отпадъци (модел „МАН Л 84“</w:t>
      </w:r>
      <w:r w:rsidR="00E80068" w:rsidRPr="00ED2481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 с регистрационен номер ВТ2885КТ, цвят: оранжев, номер на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шаси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>WMAL84ZZ26Y172994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). Посоченото е и основен мотив за предложение за вземане на решение от Общински съвет – Свищов  за предоставянето му за безвъзмездно ползване на общинското дружество.</w:t>
      </w:r>
    </w:p>
    <w:p w:rsidR="009775DB" w:rsidRPr="00ED2481" w:rsidRDefault="009775DB" w:rsidP="00E71841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В допълнение, с докладна записка с рег. индекс </w:t>
      </w:r>
      <w:r w:rsidR="00E80068"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№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74-00-21/22.06.2021 г. управителя</w:t>
      </w:r>
      <w:r w:rsidR="00E80068" w:rsidRPr="00ED2481">
        <w:rPr>
          <w:rFonts w:ascii="Times New Roman" w:eastAsia="Times New Roman" w:hAnsi="Times New Roman"/>
          <w:sz w:val="28"/>
          <w:szCs w:val="28"/>
          <w:lang w:eastAsia="bg-BG"/>
        </w:rPr>
        <w:t>т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 на „Център за управление на отпадъци“ ЕООД заявява възникнала необходимост от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мобилен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био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шредер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дървесни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отпадъци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осъществяване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дейност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та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дружеството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наличността на такъв в ОП “Чистота – Свищов“, след представено становище с рег. индекс </w:t>
      </w:r>
      <w:r w:rsidR="00E80068"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№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53-00-36/22.06.2021 г. от директора на общинското предприятие, е установено, че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предоставеният през 2018 г., от Община Свищов на 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ОП „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Чистота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–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Свищов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“ 1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брой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мобилен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био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шредер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за дървесни отпадъци </w:t>
      </w: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>NEGRI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,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модел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>R255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бензинов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двигател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>HONDA GX630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към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настоящия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момент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не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използва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</w:p>
    <w:p w:rsidR="005657C0" w:rsidRPr="00ED2481" w:rsidRDefault="005657C0" w:rsidP="00565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7C0" w:rsidRPr="00ED2481" w:rsidRDefault="005657C0" w:rsidP="005657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ED2481"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5657C0" w:rsidRPr="00ED2481" w:rsidRDefault="005657C0" w:rsidP="005657C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ED2481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ED2481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ED2481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bookmarkStart w:id="0" w:name="_GoBack"/>
      <w:bookmarkEnd w:id="0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>Не участва – 1.</w:t>
      </w:r>
    </w:p>
    <w:p w:rsidR="005657C0" w:rsidRPr="00ED2481" w:rsidRDefault="005657C0" w:rsidP="005657C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ED248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5657C0" w:rsidRPr="00ED2481" w:rsidRDefault="005657C0" w:rsidP="005657C0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ED24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ED24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ED248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5657C0" w:rsidRPr="00ED2481" w:rsidRDefault="005657C0" w:rsidP="005657C0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657C0" w:rsidRPr="00ED2481" w:rsidRDefault="005657C0" w:rsidP="005657C0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5657C0" w:rsidRPr="00ED2481" w:rsidRDefault="005657C0" w:rsidP="005657C0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ED24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ED24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ED24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ED24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ED248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5657C0" w:rsidRPr="00ED2481" w:rsidRDefault="005657C0" w:rsidP="005657C0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ED248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ED248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5657C0" w:rsidRPr="00ED2481" w:rsidRDefault="005657C0" w:rsidP="005657C0">
      <w:pPr>
        <w:rPr>
          <w:sz w:val="28"/>
          <w:szCs w:val="28"/>
        </w:rPr>
      </w:pPr>
    </w:p>
    <w:p w:rsidR="005657C0" w:rsidRDefault="005657C0" w:rsidP="005657C0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187"/>
    <w:multiLevelType w:val="hybridMultilevel"/>
    <w:tmpl w:val="9C7A7618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C0"/>
    <w:rsid w:val="000E221B"/>
    <w:rsid w:val="00542CC4"/>
    <w:rsid w:val="005657C0"/>
    <w:rsid w:val="009775DB"/>
    <w:rsid w:val="00B579B8"/>
    <w:rsid w:val="00E71841"/>
    <w:rsid w:val="00E80068"/>
    <w:rsid w:val="00E9383D"/>
    <w:rsid w:val="00ED2481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2021-06-23T10:30:00Z</dcterms:created>
  <dcterms:modified xsi:type="dcterms:W3CDTF">2021-06-25T13:20:00Z</dcterms:modified>
</cp:coreProperties>
</file>