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69CF4" w14:textId="31214B64" w:rsidR="007B62C5" w:rsidRPr="008A40EF" w:rsidRDefault="007B62C5" w:rsidP="007B62C5">
      <w:pPr>
        <w:jc w:val="center"/>
        <w:rPr>
          <w:rFonts w:ascii="Times New Roman" w:hAnsi="Times New Roman" w:cs="Times New Roman"/>
          <w:b/>
          <w:sz w:val="24"/>
          <w:szCs w:val="24"/>
          <w:shd w:val="clear" w:color="auto" w:fill="FFFFFF"/>
        </w:rPr>
      </w:pPr>
      <w:r w:rsidRPr="008A40EF">
        <w:rPr>
          <w:rFonts w:ascii="Times New Roman" w:hAnsi="Times New Roman" w:cs="Times New Roman"/>
          <w:b/>
          <w:sz w:val="24"/>
          <w:szCs w:val="24"/>
          <w:shd w:val="clear" w:color="auto" w:fill="FFFFFF"/>
        </w:rPr>
        <w:t xml:space="preserve">Проект </w:t>
      </w:r>
      <w:r w:rsidR="008A40EF" w:rsidRPr="008A40EF">
        <w:rPr>
          <w:rFonts w:ascii="Times New Roman" w:hAnsi="Times New Roman" w:cs="Times New Roman"/>
          <w:b/>
          <w:sz w:val="24"/>
          <w:szCs w:val="24"/>
          <w:shd w:val="clear" w:color="auto" w:fill="FFFFFF"/>
        </w:rPr>
        <w:t>„</w:t>
      </w:r>
      <w:r w:rsidR="00D47A2B" w:rsidRPr="008A40EF">
        <w:rPr>
          <w:rFonts w:ascii="Times New Roman" w:hAnsi="Times New Roman" w:cs="Times New Roman"/>
          <w:b/>
          <w:sz w:val="24"/>
          <w:szCs w:val="24"/>
          <w:shd w:val="clear" w:color="auto" w:fill="FFFFFF"/>
        </w:rPr>
        <w:t>Топъл обяд в условията на пандемията от COVID-19 в Община Свищов</w:t>
      </w:r>
      <w:r w:rsidR="008A40EF">
        <w:rPr>
          <w:rFonts w:ascii="Times New Roman" w:hAnsi="Times New Roman" w:cs="Times New Roman"/>
          <w:b/>
          <w:sz w:val="24"/>
          <w:szCs w:val="24"/>
          <w:shd w:val="clear" w:color="auto" w:fill="FFFFFF"/>
        </w:rPr>
        <w:t>“</w:t>
      </w:r>
    </w:p>
    <w:p w14:paraId="1D9C1FFC" w14:textId="6CCE842D" w:rsidR="00D47A2B" w:rsidRPr="008A40EF" w:rsidRDefault="00D47A2B" w:rsidP="007B62C5">
      <w:pPr>
        <w:jc w:val="center"/>
        <w:rPr>
          <w:bCs/>
          <w:sz w:val="24"/>
          <w:szCs w:val="24"/>
          <w:shd w:val="clear" w:color="auto" w:fill="FFFFFF"/>
        </w:rPr>
      </w:pPr>
      <w:r w:rsidRPr="008A40EF">
        <w:rPr>
          <w:rFonts w:ascii="Times New Roman" w:hAnsi="Times New Roman" w:cs="Times New Roman"/>
          <w:b/>
          <w:sz w:val="24"/>
          <w:szCs w:val="24"/>
          <w:shd w:val="clear" w:color="auto" w:fill="FFFFFF"/>
        </w:rPr>
        <w:t>BG05FMOP001-5.001-0155-C06</w:t>
      </w:r>
    </w:p>
    <w:p w14:paraId="7F5D5D47" w14:textId="59995D6A" w:rsidR="007B62C5" w:rsidRPr="008A40EF" w:rsidRDefault="008A40EF" w:rsidP="00D47A2B">
      <w:pPr>
        <w:shd w:val="clear" w:color="auto" w:fill="FFFFFF"/>
        <w:spacing w:after="75"/>
        <w:jc w:val="center"/>
        <w:rPr>
          <w:rFonts w:ascii="Times New Roman" w:hAnsi="Times New Roman" w:cs="Times New Roman"/>
          <w:b/>
          <w:sz w:val="24"/>
          <w:szCs w:val="24"/>
          <w:shd w:val="clear" w:color="auto" w:fill="FFFFFF"/>
        </w:rPr>
      </w:pPr>
      <w:r w:rsidRPr="008A40EF">
        <w:rPr>
          <w:rFonts w:ascii="Times New Roman" w:hAnsi="Times New Roman" w:cs="Times New Roman"/>
          <w:b/>
          <w:sz w:val="24"/>
          <w:szCs w:val="24"/>
          <w:shd w:val="clear" w:color="auto" w:fill="FFFFFF"/>
        </w:rPr>
        <w:t>Източник на финансиране Ф</w:t>
      </w:r>
      <w:r w:rsidR="0084002F">
        <w:rPr>
          <w:rFonts w:ascii="Times New Roman" w:hAnsi="Times New Roman" w:cs="Times New Roman"/>
          <w:b/>
          <w:sz w:val="24"/>
          <w:szCs w:val="24"/>
          <w:shd w:val="clear" w:color="auto" w:fill="FFFFFF"/>
        </w:rPr>
        <w:t>онд за европейско подпомагане на най-нуждаещите се лица</w:t>
      </w:r>
      <w:r w:rsidRPr="008A40EF">
        <w:rPr>
          <w:rFonts w:ascii="Times New Roman" w:hAnsi="Times New Roman" w:cs="Times New Roman"/>
          <w:b/>
          <w:sz w:val="24"/>
          <w:szCs w:val="24"/>
          <w:shd w:val="clear" w:color="auto" w:fill="FFFFFF"/>
        </w:rPr>
        <w:t xml:space="preserve"> -  </w:t>
      </w:r>
      <w:r w:rsidR="007B62C5" w:rsidRPr="008A40EF">
        <w:rPr>
          <w:rFonts w:ascii="Times New Roman" w:hAnsi="Times New Roman" w:cs="Times New Roman"/>
          <w:b/>
          <w:sz w:val="24"/>
          <w:szCs w:val="24"/>
          <w:shd w:val="clear" w:color="auto" w:fill="FFFFFF"/>
        </w:rPr>
        <w:t xml:space="preserve">Оперативна програма </w:t>
      </w:r>
      <w:r w:rsidRPr="008A40EF">
        <w:rPr>
          <w:rFonts w:ascii="Times New Roman" w:hAnsi="Times New Roman" w:cs="Times New Roman"/>
          <w:b/>
          <w:sz w:val="24"/>
          <w:szCs w:val="24"/>
          <w:shd w:val="clear" w:color="auto" w:fill="FFFFFF"/>
        </w:rPr>
        <w:t>„</w:t>
      </w:r>
      <w:hyperlink r:id="rId5" w:history="1">
        <w:r w:rsidRPr="008A40EF">
          <w:rPr>
            <w:rFonts w:ascii="Times New Roman" w:hAnsi="Times New Roman" w:cs="Times New Roman"/>
            <w:b/>
            <w:sz w:val="24"/>
            <w:szCs w:val="24"/>
            <w:shd w:val="clear" w:color="auto" w:fill="FFFFFF"/>
          </w:rPr>
          <w:t>Храни</w:t>
        </w:r>
      </w:hyperlink>
      <w:r w:rsidRPr="008A40EF">
        <w:rPr>
          <w:rFonts w:ascii="Times New Roman" w:hAnsi="Times New Roman" w:cs="Times New Roman"/>
          <w:b/>
          <w:sz w:val="24"/>
          <w:szCs w:val="24"/>
          <w:shd w:val="clear" w:color="auto" w:fill="FFFFFF"/>
        </w:rPr>
        <w:t>“</w:t>
      </w:r>
    </w:p>
    <w:p w14:paraId="103E6FD2" w14:textId="488BBB24" w:rsidR="00D47A2B" w:rsidRPr="008A40EF" w:rsidRDefault="00D47A2B" w:rsidP="00D47A2B">
      <w:pPr>
        <w:shd w:val="clear" w:color="auto" w:fill="FFFFFF"/>
        <w:spacing w:after="75"/>
        <w:jc w:val="center"/>
        <w:rPr>
          <w:rFonts w:ascii="Times New Roman" w:hAnsi="Times New Roman" w:cs="Times New Roman"/>
          <w:b/>
          <w:sz w:val="24"/>
          <w:szCs w:val="24"/>
          <w:shd w:val="clear" w:color="auto" w:fill="FFFFFF"/>
        </w:rPr>
      </w:pPr>
      <w:r w:rsidRPr="008A40EF">
        <w:rPr>
          <w:rFonts w:ascii="Times New Roman" w:hAnsi="Times New Roman" w:cs="Times New Roman"/>
          <w:b/>
          <w:sz w:val="24"/>
          <w:szCs w:val="24"/>
          <w:shd w:val="clear" w:color="auto" w:fill="FFFFFF"/>
        </w:rPr>
        <w:t>Финансираща организация</w:t>
      </w:r>
      <w:r w:rsidR="008A40EF">
        <w:rPr>
          <w:rFonts w:ascii="Times New Roman" w:hAnsi="Times New Roman" w:cs="Times New Roman"/>
          <w:b/>
          <w:sz w:val="24"/>
          <w:szCs w:val="24"/>
          <w:shd w:val="clear" w:color="auto" w:fill="FFFFFF"/>
        </w:rPr>
        <w:t>-</w:t>
      </w:r>
      <w:r w:rsidRPr="008A40EF">
        <w:rPr>
          <w:rFonts w:ascii="Times New Roman" w:hAnsi="Times New Roman" w:cs="Times New Roman"/>
          <w:b/>
          <w:sz w:val="24"/>
          <w:szCs w:val="24"/>
          <w:shd w:val="clear" w:color="auto" w:fill="FFFFFF"/>
        </w:rPr>
        <w:t xml:space="preserve"> Агенция за социално подпомагане</w:t>
      </w:r>
    </w:p>
    <w:p w14:paraId="4500CF3F" w14:textId="19440871" w:rsidR="00832F08" w:rsidRPr="007B62C5" w:rsidRDefault="007B62C5" w:rsidP="00D47A2B">
      <w:pPr>
        <w:shd w:val="clear" w:color="auto" w:fill="FFFFFF"/>
        <w:spacing w:after="75"/>
        <w:jc w:val="center"/>
        <w:rPr>
          <w:rFonts w:ascii="Times New Roman" w:hAnsi="Times New Roman" w:cs="Times New Roman"/>
          <w:b/>
          <w:sz w:val="26"/>
          <w:szCs w:val="26"/>
        </w:rPr>
      </w:pPr>
      <w:r w:rsidRPr="00B11E12">
        <w:rPr>
          <w:rFonts w:ascii="Times New Roman" w:hAnsi="Times New Roman" w:cs="Times New Roman"/>
          <w:b/>
          <w:sz w:val="24"/>
          <w:szCs w:val="24"/>
          <w:shd w:val="clear" w:color="auto" w:fill="FFFFFF"/>
        </w:rPr>
        <w:t xml:space="preserve">Процедура </w:t>
      </w:r>
      <w:hyperlink r:id="rId6" w:history="1">
        <w:r w:rsidR="00D47A2B" w:rsidRPr="00D47A2B">
          <w:rPr>
            <w:rFonts w:ascii="Times New Roman" w:hAnsi="Times New Roman" w:cs="Times New Roman"/>
            <w:b/>
            <w:sz w:val="24"/>
            <w:szCs w:val="24"/>
          </w:rPr>
          <w:t>BG05FMOP001-5.001 „3.1 - Топъл обяд в условията на пандемията от COVID-19“</w:t>
        </w:r>
      </w:hyperlink>
      <w:r>
        <w:rPr>
          <w:rFonts w:ascii="Times New Roman" w:hAnsi="Times New Roman" w:cs="Times New Roman"/>
          <w:b/>
          <w:noProof/>
          <w:sz w:val="26"/>
          <w:szCs w:val="26"/>
          <w:lang w:eastAsia="bg-BG"/>
        </w:rPr>
        <w:drawing>
          <wp:inline distT="0" distB="0" distL="0" distR="0" wp14:anchorId="2D0DC30D" wp14:editId="0400A477">
            <wp:extent cx="5145405" cy="140335"/>
            <wp:effectExtent l="0" t="0" r="0" b="0"/>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5405" cy="140335"/>
                    </a:xfrm>
                    <a:prstGeom prst="rect">
                      <a:avLst/>
                    </a:prstGeom>
                    <a:noFill/>
                  </pic:spPr>
                </pic:pic>
              </a:graphicData>
            </a:graphic>
          </wp:inline>
        </w:drawing>
      </w:r>
    </w:p>
    <w:p w14:paraId="65ABFB4B" w14:textId="3F9B8B30" w:rsidR="00D72E45" w:rsidRDefault="007B62C5" w:rsidP="005B3305">
      <w:pPr>
        <w:spacing w:after="0" w:line="240" w:lineRule="auto"/>
        <w:ind w:firstLine="708"/>
        <w:jc w:val="both"/>
        <w:rPr>
          <w:rFonts w:ascii="Times New Roman" w:hAnsi="Times New Roman" w:cs="Times New Roman"/>
          <w:sz w:val="24"/>
          <w:szCs w:val="24"/>
          <w:shd w:val="clear" w:color="auto" w:fill="FFFFFF"/>
        </w:rPr>
      </w:pPr>
      <w:r w:rsidRPr="007B62C5">
        <w:rPr>
          <w:rFonts w:ascii="Times New Roman" w:hAnsi="Times New Roman" w:cs="Times New Roman"/>
          <w:sz w:val="24"/>
          <w:szCs w:val="24"/>
          <w:shd w:val="clear" w:color="auto" w:fill="FFFFFF"/>
        </w:rPr>
        <w:t xml:space="preserve">Проектът </w:t>
      </w:r>
      <w:r w:rsidR="00D72E45">
        <w:rPr>
          <w:rFonts w:ascii="Times New Roman" w:hAnsi="Times New Roman" w:cs="Times New Roman"/>
          <w:sz w:val="24"/>
          <w:szCs w:val="24"/>
          <w:shd w:val="clear" w:color="auto" w:fill="FFFFFF"/>
        </w:rPr>
        <w:t>с</w:t>
      </w:r>
      <w:r w:rsidRPr="007B62C5">
        <w:rPr>
          <w:rFonts w:ascii="Times New Roman" w:hAnsi="Times New Roman" w:cs="Times New Roman"/>
          <w:sz w:val="24"/>
          <w:szCs w:val="24"/>
          <w:shd w:val="clear" w:color="auto" w:fill="FFFFFF"/>
        </w:rPr>
        <w:t xml:space="preserve">е </w:t>
      </w:r>
      <w:r w:rsidR="00D72E45">
        <w:rPr>
          <w:rFonts w:ascii="Times New Roman" w:hAnsi="Times New Roman" w:cs="Times New Roman"/>
          <w:sz w:val="24"/>
          <w:szCs w:val="24"/>
          <w:shd w:val="clear" w:color="auto" w:fill="FFFFFF"/>
        </w:rPr>
        <w:t xml:space="preserve">изпълнява </w:t>
      </w:r>
      <w:r w:rsidR="00D47A2B" w:rsidRPr="00D72E45">
        <w:rPr>
          <w:rFonts w:ascii="Times New Roman" w:hAnsi="Times New Roman" w:cs="Times New Roman"/>
          <w:sz w:val="24"/>
          <w:szCs w:val="24"/>
          <w:shd w:val="clear" w:color="auto" w:fill="FFFFFF"/>
        </w:rPr>
        <w:t>в условията на извънредна пандемична ситуация</w:t>
      </w:r>
      <w:r w:rsidR="00D72E45">
        <w:rPr>
          <w:rFonts w:ascii="Times New Roman" w:hAnsi="Times New Roman" w:cs="Times New Roman"/>
          <w:sz w:val="24"/>
          <w:szCs w:val="24"/>
          <w:shd w:val="clear" w:color="auto" w:fill="FFFFFF"/>
        </w:rPr>
        <w:t xml:space="preserve">. В резултат </w:t>
      </w:r>
      <w:r w:rsidR="00D47A2B" w:rsidRPr="00D72E45">
        <w:rPr>
          <w:rFonts w:ascii="Times New Roman" w:hAnsi="Times New Roman" w:cs="Times New Roman"/>
          <w:sz w:val="24"/>
          <w:szCs w:val="24"/>
          <w:shd w:val="clear" w:color="auto" w:fill="FFFFFF"/>
        </w:rPr>
        <w:t>се осигур</w:t>
      </w:r>
      <w:r w:rsidR="005B3305">
        <w:rPr>
          <w:rFonts w:ascii="Times New Roman" w:hAnsi="Times New Roman" w:cs="Times New Roman"/>
          <w:sz w:val="24"/>
          <w:szCs w:val="24"/>
          <w:shd w:val="clear" w:color="auto" w:fill="FFFFFF"/>
        </w:rPr>
        <w:t>ява</w:t>
      </w:r>
      <w:r w:rsidR="00D47A2B" w:rsidRPr="00D72E45">
        <w:rPr>
          <w:rFonts w:ascii="Times New Roman" w:hAnsi="Times New Roman" w:cs="Times New Roman"/>
          <w:sz w:val="24"/>
          <w:szCs w:val="24"/>
          <w:shd w:val="clear" w:color="auto" w:fill="FFFFFF"/>
        </w:rPr>
        <w:t xml:space="preserve"> топъл обяд на лица живеещи в бедност на територията на община Свищов. </w:t>
      </w:r>
      <w:r w:rsidR="00D72E45">
        <w:rPr>
          <w:rFonts w:ascii="Times New Roman" w:hAnsi="Times New Roman" w:cs="Times New Roman"/>
          <w:sz w:val="24"/>
          <w:szCs w:val="24"/>
          <w:shd w:val="clear" w:color="auto" w:fill="FFFFFF"/>
        </w:rPr>
        <w:t>Гарантира</w:t>
      </w:r>
      <w:r w:rsidR="00D47A2B" w:rsidRPr="00D72E45">
        <w:rPr>
          <w:rFonts w:ascii="Times New Roman" w:hAnsi="Times New Roman" w:cs="Times New Roman"/>
          <w:sz w:val="24"/>
          <w:szCs w:val="24"/>
          <w:shd w:val="clear" w:color="auto" w:fill="FFFFFF"/>
        </w:rPr>
        <w:t xml:space="preserve"> </w:t>
      </w:r>
      <w:r w:rsidR="00D72E45">
        <w:rPr>
          <w:rFonts w:ascii="Times New Roman" w:hAnsi="Times New Roman" w:cs="Times New Roman"/>
          <w:sz w:val="24"/>
          <w:szCs w:val="24"/>
          <w:shd w:val="clear" w:color="auto" w:fill="FFFFFF"/>
        </w:rPr>
        <w:t xml:space="preserve">се </w:t>
      </w:r>
      <w:r w:rsidR="00D47A2B" w:rsidRPr="00D72E45">
        <w:rPr>
          <w:rFonts w:ascii="Times New Roman" w:hAnsi="Times New Roman" w:cs="Times New Roman"/>
          <w:sz w:val="24"/>
          <w:szCs w:val="24"/>
          <w:shd w:val="clear" w:color="auto" w:fill="FFFFFF"/>
        </w:rPr>
        <w:t xml:space="preserve">подкрепа за задоволяване на базовата нужда от храна на хората, които се нуждаят от социална закрила в най-висока степен в отговор на пандемията от COVID-19, като </w:t>
      </w:r>
      <w:r w:rsidR="00D72E45">
        <w:rPr>
          <w:rFonts w:ascii="Times New Roman" w:hAnsi="Times New Roman" w:cs="Times New Roman"/>
          <w:sz w:val="24"/>
          <w:szCs w:val="24"/>
          <w:shd w:val="clear" w:color="auto" w:fill="FFFFFF"/>
        </w:rPr>
        <w:t>и подкрепа</w:t>
      </w:r>
      <w:r w:rsidR="00D47A2B" w:rsidRPr="00D72E45">
        <w:rPr>
          <w:rFonts w:ascii="Times New Roman" w:hAnsi="Times New Roman" w:cs="Times New Roman"/>
          <w:sz w:val="24"/>
          <w:szCs w:val="24"/>
          <w:shd w:val="clear" w:color="auto" w:fill="FFFFFF"/>
        </w:rPr>
        <w:t xml:space="preserve"> за задоволяване на основни жизнени потребности на най-нуждаещите се лица.</w:t>
      </w:r>
      <w:r w:rsidR="00D47A2B" w:rsidRPr="00D47A2B">
        <w:rPr>
          <w:rFonts w:ascii="Roboto" w:eastAsia="Times New Roman" w:hAnsi="Roboto" w:cs="Courier New"/>
          <w:color w:val="747474"/>
          <w:sz w:val="24"/>
          <w:szCs w:val="24"/>
          <w:lang w:eastAsia="bg-BG"/>
        </w:rPr>
        <w:t xml:space="preserve"> </w:t>
      </w:r>
      <w:r w:rsidR="00D72E45" w:rsidRPr="00D72E45">
        <w:rPr>
          <w:rFonts w:ascii="Times New Roman" w:hAnsi="Times New Roman" w:cs="Times New Roman"/>
          <w:sz w:val="24"/>
          <w:szCs w:val="24"/>
          <w:shd w:val="clear" w:color="auto" w:fill="FFFFFF"/>
        </w:rPr>
        <w:t>П</w:t>
      </w:r>
      <w:r w:rsidR="00D47A2B" w:rsidRPr="00D72E45">
        <w:rPr>
          <w:rFonts w:ascii="Times New Roman" w:hAnsi="Times New Roman" w:cs="Times New Roman"/>
          <w:sz w:val="24"/>
          <w:szCs w:val="24"/>
          <w:shd w:val="clear" w:color="auto" w:fill="FFFFFF"/>
        </w:rPr>
        <w:t xml:space="preserve">редоставяне на услугата на лица без доходи или с ниски доходи под линията на бедност - хора в затруднение поради влошената икономическа обстановка в страната, хора, които поради възрастта си или налични увреждания са в по-висок риск от заразяване и неблагоприятно протичане на инфекцията; лица, поставени под карантина - без доходи или с ниски доходи под линията на бедност и нямат близки, които да им окажат подкрепа; лица, обект на социално подпомагане, за които е установена нужда от допълнителна подкрепа и в условията на извънредна епидемична обстановка, са в невъзможност да задоволят основните си жизнени потребности. Ще се даде възможност на лица от територията на община Свищов представители на целевите групи да получават топъл обяд след подбора им по механизъм за идентифициране на най-нуждаещите се лица. </w:t>
      </w:r>
    </w:p>
    <w:p w14:paraId="1AC2FD83" w14:textId="0BFD25FE" w:rsidR="00D47A2B" w:rsidRPr="0017568C" w:rsidRDefault="00D901CE" w:rsidP="009F1B66">
      <w:pPr>
        <w:spacing w:after="0" w:line="24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В изпълнение на заложените цели </w:t>
      </w:r>
      <w:r w:rsidR="00D72E45">
        <w:rPr>
          <w:rFonts w:ascii="Times New Roman" w:hAnsi="Times New Roman" w:cs="Times New Roman"/>
          <w:sz w:val="24"/>
          <w:szCs w:val="24"/>
          <w:shd w:val="clear" w:color="auto" w:fill="FFFFFF"/>
        </w:rPr>
        <w:t xml:space="preserve">се реализират основни </w:t>
      </w:r>
      <w:r>
        <w:rPr>
          <w:rFonts w:ascii="Times New Roman" w:hAnsi="Times New Roman" w:cs="Times New Roman"/>
          <w:sz w:val="24"/>
          <w:szCs w:val="24"/>
          <w:shd w:val="clear" w:color="auto" w:fill="FFFFFF"/>
        </w:rPr>
        <w:t>дейности в проекта</w:t>
      </w:r>
      <w:r w:rsidR="0017568C">
        <w:rPr>
          <w:rFonts w:ascii="Times New Roman" w:hAnsi="Times New Roman" w:cs="Times New Roman"/>
          <w:sz w:val="24"/>
          <w:szCs w:val="24"/>
          <w:shd w:val="clear" w:color="auto" w:fill="FFFFFF"/>
        </w:rPr>
        <w:t>, които са подбор на потребителите, приготвяне на  топъл обяд,  предоставяне на топъл обяд и съпътстващи мерки.</w:t>
      </w:r>
    </w:p>
    <w:p w14:paraId="14ECC09F" w14:textId="67E6009A" w:rsidR="00D47A2B" w:rsidRPr="0017568C" w:rsidRDefault="00D47A2B" w:rsidP="00DF64C6">
      <w:pPr>
        <w:spacing w:after="0" w:line="240" w:lineRule="auto"/>
        <w:jc w:val="both"/>
        <w:rPr>
          <w:rFonts w:ascii="Times New Roman" w:hAnsi="Times New Roman" w:cs="Times New Roman"/>
          <w:sz w:val="24"/>
          <w:szCs w:val="24"/>
          <w:shd w:val="clear" w:color="auto" w:fill="FFFFFF"/>
        </w:rPr>
      </w:pPr>
      <w:r w:rsidRPr="0017568C">
        <w:rPr>
          <w:rFonts w:ascii="Times New Roman" w:hAnsi="Times New Roman" w:cs="Times New Roman"/>
          <w:sz w:val="24"/>
          <w:szCs w:val="24"/>
          <w:shd w:val="clear" w:color="auto" w:fill="FFFFFF"/>
        </w:rPr>
        <w:t>Определяне</w:t>
      </w:r>
      <w:r w:rsidR="009F1B66">
        <w:rPr>
          <w:rFonts w:ascii="Times New Roman" w:hAnsi="Times New Roman" w:cs="Times New Roman"/>
          <w:sz w:val="24"/>
          <w:szCs w:val="24"/>
          <w:shd w:val="clear" w:color="auto" w:fill="FFFFFF"/>
        </w:rPr>
        <w:t>то</w:t>
      </w:r>
      <w:r w:rsidRPr="0017568C">
        <w:rPr>
          <w:rFonts w:ascii="Times New Roman" w:hAnsi="Times New Roman" w:cs="Times New Roman"/>
          <w:sz w:val="24"/>
          <w:szCs w:val="24"/>
          <w:shd w:val="clear" w:color="auto" w:fill="FFFFFF"/>
        </w:rPr>
        <w:t xml:space="preserve"> на целевите групи</w:t>
      </w:r>
      <w:r w:rsidR="009F1B66">
        <w:rPr>
          <w:rFonts w:ascii="Times New Roman" w:hAnsi="Times New Roman" w:cs="Times New Roman"/>
          <w:sz w:val="24"/>
          <w:szCs w:val="24"/>
          <w:shd w:val="clear" w:color="auto" w:fill="FFFFFF"/>
        </w:rPr>
        <w:t xml:space="preserve"> е</w:t>
      </w:r>
      <w:r w:rsidR="0017568C" w:rsidRPr="0017568C">
        <w:rPr>
          <w:rFonts w:ascii="Times New Roman" w:hAnsi="Times New Roman" w:cs="Times New Roman"/>
          <w:sz w:val="24"/>
          <w:szCs w:val="24"/>
          <w:shd w:val="clear" w:color="auto" w:fill="FFFFFF"/>
        </w:rPr>
        <w:t xml:space="preserve"> чрез </w:t>
      </w:r>
      <w:r w:rsidRPr="0017568C">
        <w:rPr>
          <w:rFonts w:ascii="Times New Roman" w:hAnsi="Times New Roman" w:cs="Times New Roman"/>
          <w:sz w:val="24"/>
          <w:szCs w:val="24"/>
          <w:shd w:val="clear" w:color="auto" w:fill="FFFFFF"/>
        </w:rPr>
        <w:t>подбор на най-нужд</w:t>
      </w:r>
      <w:r w:rsidR="00233527" w:rsidRPr="0017568C">
        <w:rPr>
          <w:rFonts w:ascii="Times New Roman" w:hAnsi="Times New Roman" w:cs="Times New Roman"/>
          <w:sz w:val="24"/>
          <w:szCs w:val="24"/>
          <w:shd w:val="clear" w:color="auto" w:fill="FFFFFF"/>
        </w:rPr>
        <w:t>а</w:t>
      </w:r>
      <w:r w:rsidRPr="0017568C">
        <w:rPr>
          <w:rFonts w:ascii="Times New Roman" w:hAnsi="Times New Roman" w:cs="Times New Roman"/>
          <w:sz w:val="24"/>
          <w:szCs w:val="24"/>
          <w:shd w:val="clear" w:color="auto" w:fill="FFFFFF"/>
        </w:rPr>
        <w:t>ещите се лица предвид изискванията на операцията</w:t>
      </w:r>
      <w:r w:rsidR="009F1B66">
        <w:rPr>
          <w:rFonts w:ascii="Times New Roman" w:hAnsi="Times New Roman" w:cs="Times New Roman"/>
          <w:sz w:val="24"/>
          <w:szCs w:val="24"/>
          <w:shd w:val="clear" w:color="auto" w:fill="FFFFFF"/>
        </w:rPr>
        <w:t>. З</w:t>
      </w:r>
      <w:r w:rsidRPr="0017568C">
        <w:rPr>
          <w:rFonts w:ascii="Times New Roman" w:hAnsi="Times New Roman" w:cs="Times New Roman"/>
          <w:sz w:val="24"/>
          <w:szCs w:val="24"/>
          <w:shd w:val="clear" w:color="auto" w:fill="FFFFFF"/>
        </w:rPr>
        <w:t xml:space="preserve">апочна преди стартирането на договора и ще се изпълнява през целия период на неговото действие. </w:t>
      </w:r>
    </w:p>
    <w:p w14:paraId="7EF6FEE7" w14:textId="1621B1FF" w:rsidR="00233527" w:rsidRPr="0017568C" w:rsidRDefault="00233527" w:rsidP="009F1B66">
      <w:pPr>
        <w:spacing w:after="0" w:line="240" w:lineRule="auto"/>
        <w:ind w:firstLine="708"/>
        <w:jc w:val="both"/>
        <w:rPr>
          <w:rFonts w:ascii="Times New Roman" w:hAnsi="Times New Roman" w:cs="Times New Roman"/>
          <w:sz w:val="24"/>
          <w:szCs w:val="24"/>
          <w:shd w:val="clear" w:color="auto" w:fill="FFFFFF"/>
        </w:rPr>
      </w:pPr>
      <w:r w:rsidRPr="008C0840">
        <w:rPr>
          <w:rFonts w:ascii="Times New Roman" w:hAnsi="Times New Roman" w:cs="Times New Roman"/>
          <w:sz w:val="24"/>
          <w:szCs w:val="24"/>
          <w:shd w:val="clear" w:color="auto" w:fill="FFFFFF"/>
        </w:rPr>
        <w:t>Приготвяне</w:t>
      </w:r>
      <w:r w:rsidR="009F1B66">
        <w:rPr>
          <w:rFonts w:ascii="Times New Roman" w:hAnsi="Times New Roman" w:cs="Times New Roman"/>
          <w:sz w:val="24"/>
          <w:szCs w:val="24"/>
          <w:shd w:val="clear" w:color="auto" w:fill="FFFFFF"/>
        </w:rPr>
        <w:t>то</w:t>
      </w:r>
      <w:r w:rsidRPr="008C0840">
        <w:rPr>
          <w:rFonts w:ascii="Times New Roman" w:hAnsi="Times New Roman" w:cs="Times New Roman"/>
          <w:sz w:val="24"/>
          <w:szCs w:val="24"/>
          <w:shd w:val="clear" w:color="auto" w:fill="FFFFFF"/>
        </w:rPr>
        <w:t xml:space="preserve"> на топъл обяд</w:t>
      </w:r>
      <w:r w:rsidR="0017568C" w:rsidRPr="008C0840">
        <w:rPr>
          <w:rFonts w:ascii="Times New Roman" w:hAnsi="Times New Roman" w:cs="Times New Roman"/>
          <w:sz w:val="24"/>
          <w:szCs w:val="24"/>
          <w:shd w:val="clear" w:color="auto" w:fill="FFFFFF"/>
        </w:rPr>
        <w:t xml:space="preserve"> се реализира като услуга от </w:t>
      </w:r>
      <w:r w:rsidRPr="008C0840">
        <w:rPr>
          <w:rFonts w:ascii="Times New Roman" w:hAnsi="Times New Roman" w:cs="Times New Roman"/>
          <w:sz w:val="24"/>
          <w:szCs w:val="24"/>
          <w:shd w:val="clear" w:color="auto" w:fill="FFFFFF"/>
        </w:rPr>
        <w:t>Община Свищов</w:t>
      </w:r>
      <w:r w:rsidR="0017568C" w:rsidRPr="008C0840">
        <w:rPr>
          <w:rFonts w:ascii="Times New Roman" w:hAnsi="Times New Roman" w:cs="Times New Roman"/>
          <w:sz w:val="24"/>
          <w:szCs w:val="24"/>
          <w:shd w:val="clear" w:color="auto" w:fill="FFFFFF"/>
        </w:rPr>
        <w:t xml:space="preserve"> със </w:t>
      </w:r>
      <w:r w:rsidRPr="008C0840">
        <w:rPr>
          <w:rFonts w:ascii="Times New Roman" w:hAnsi="Times New Roman" w:cs="Times New Roman"/>
          <w:sz w:val="24"/>
          <w:szCs w:val="24"/>
          <w:shd w:val="clear" w:color="auto" w:fill="FFFFFF"/>
        </w:rPr>
        <w:t>ресурс - чрез Домашен социален патронаж. Приготвянето и доставката на топлия обяд по проекта стартира от 01.01.2021г. , като храната се доставя в работните дни. Общият брой на дните, в които ще се предоставя топъл обяд е 435 дни. Общият брой лица, които ще получават топъл обяд е 100. Приготвянето на храната ще се извършва при спазване на мерките за безопасност</w:t>
      </w:r>
      <w:r w:rsidR="0017568C" w:rsidRPr="008C0840">
        <w:rPr>
          <w:rFonts w:ascii="Times New Roman" w:hAnsi="Times New Roman" w:cs="Times New Roman"/>
          <w:sz w:val="24"/>
          <w:szCs w:val="24"/>
          <w:shd w:val="clear" w:color="auto" w:fill="FFFFFF"/>
        </w:rPr>
        <w:t xml:space="preserve">. </w:t>
      </w:r>
      <w:r w:rsidRPr="008C0840">
        <w:rPr>
          <w:rFonts w:ascii="Times New Roman" w:hAnsi="Times New Roman" w:cs="Times New Roman"/>
          <w:sz w:val="24"/>
          <w:szCs w:val="24"/>
          <w:shd w:val="clear" w:color="auto" w:fill="FFFFFF"/>
        </w:rPr>
        <w:t>Стриктно спазва</w:t>
      </w:r>
      <w:r w:rsidR="0017568C" w:rsidRPr="008C0840">
        <w:rPr>
          <w:rFonts w:ascii="Times New Roman" w:hAnsi="Times New Roman" w:cs="Times New Roman"/>
          <w:sz w:val="24"/>
          <w:szCs w:val="24"/>
          <w:shd w:val="clear" w:color="auto" w:fill="FFFFFF"/>
        </w:rPr>
        <w:t>не на</w:t>
      </w:r>
      <w:r w:rsidRPr="008C0840">
        <w:rPr>
          <w:rFonts w:ascii="Times New Roman" w:hAnsi="Times New Roman" w:cs="Times New Roman"/>
          <w:sz w:val="24"/>
          <w:szCs w:val="24"/>
          <w:shd w:val="clear" w:color="auto" w:fill="FFFFFF"/>
        </w:rPr>
        <w:t xml:space="preserve"> хигиенно-противоепидемичния режим</w:t>
      </w:r>
      <w:r w:rsidR="0017568C" w:rsidRPr="008C0840">
        <w:rPr>
          <w:rFonts w:ascii="Times New Roman" w:hAnsi="Times New Roman" w:cs="Times New Roman"/>
          <w:sz w:val="24"/>
          <w:szCs w:val="24"/>
          <w:shd w:val="clear" w:color="auto" w:fill="FFFFFF"/>
        </w:rPr>
        <w:t>.</w:t>
      </w:r>
      <w:r w:rsidRPr="008C0840">
        <w:rPr>
          <w:rFonts w:ascii="Times New Roman" w:hAnsi="Times New Roman" w:cs="Times New Roman"/>
          <w:sz w:val="24"/>
          <w:szCs w:val="24"/>
          <w:shd w:val="clear" w:color="auto" w:fill="FFFFFF"/>
        </w:rPr>
        <w:t xml:space="preserve"> ДСП разполага с налични транспортни средства, отговарящи на изискванията на Агенцията по безопасност на храните за разноса на храната. Приготвената храна ще се доставя ежедневно до дома на потребителя, в работни дни, в еднократни съдове, със специализиран транспорт на Д</w:t>
      </w:r>
      <w:r w:rsidR="009F1B66">
        <w:rPr>
          <w:rFonts w:ascii="Times New Roman" w:hAnsi="Times New Roman" w:cs="Times New Roman"/>
          <w:sz w:val="24"/>
          <w:szCs w:val="24"/>
          <w:shd w:val="clear" w:color="auto" w:fill="FFFFFF"/>
        </w:rPr>
        <w:t>омашен социален  п</w:t>
      </w:r>
      <w:r w:rsidRPr="008C0840">
        <w:rPr>
          <w:rFonts w:ascii="Times New Roman" w:hAnsi="Times New Roman" w:cs="Times New Roman"/>
          <w:sz w:val="24"/>
          <w:szCs w:val="24"/>
          <w:shd w:val="clear" w:color="auto" w:fill="FFFFFF"/>
        </w:rPr>
        <w:t>атронаж и Община Свищов, при засилени противоепидемични мерки.</w:t>
      </w:r>
      <w:r w:rsidRPr="0017568C">
        <w:rPr>
          <w:rFonts w:ascii="Roboto" w:hAnsi="Roboto"/>
          <w:color w:val="747474"/>
          <w:sz w:val="20"/>
          <w:szCs w:val="20"/>
          <w:shd w:val="clear" w:color="auto" w:fill="FFFFFF"/>
        </w:rPr>
        <w:t xml:space="preserve"> </w:t>
      </w:r>
    </w:p>
    <w:p w14:paraId="0B80B737" w14:textId="3354C208" w:rsidR="00233527" w:rsidRPr="008C0840" w:rsidRDefault="00233527" w:rsidP="009F1B66">
      <w:pPr>
        <w:spacing w:after="0" w:line="240" w:lineRule="auto"/>
        <w:ind w:firstLine="708"/>
        <w:jc w:val="both"/>
        <w:rPr>
          <w:rFonts w:ascii="Times New Roman" w:hAnsi="Times New Roman" w:cs="Times New Roman"/>
          <w:sz w:val="24"/>
          <w:szCs w:val="24"/>
          <w:shd w:val="clear" w:color="auto" w:fill="FFFFFF"/>
        </w:rPr>
      </w:pPr>
      <w:r w:rsidRPr="008C0840">
        <w:rPr>
          <w:rFonts w:ascii="Times New Roman" w:hAnsi="Times New Roman" w:cs="Times New Roman"/>
          <w:sz w:val="24"/>
          <w:szCs w:val="24"/>
          <w:shd w:val="clear" w:color="auto" w:fill="FFFFFF"/>
        </w:rPr>
        <w:t>Предоставяне на топъл обяд, включващ супа, основно ястие, хляб и десерт</w:t>
      </w:r>
      <w:r w:rsidR="008C0840" w:rsidRPr="008C0840">
        <w:rPr>
          <w:rFonts w:ascii="Times New Roman" w:hAnsi="Times New Roman" w:cs="Times New Roman"/>
          <w:sz w:val="24"/>
          <w:szCs w:val="24"/>
          <w:shd w:val="clear" w:color="auto" w:fill="FFFFFF"/>
        </w:rPr>
        <w:t>, щ</w:t>
      </w:r>
      <w:r w:rsidRPr="008C0840">
        <w:rPr>
          <w:rFonts w:ascii="Times New Roman" w:hAnsi="Times New Roman" w:cs="Times New Roman"/>
          <w:sz w:val="24"/>
          <w:szCs w:val="24"/>
          <w:shd w:val="clear" w:color="auto" w:fill="FFFFFF"/>
        </w:rPr>
        <w:t>е се доставя ежедневно до дома на потребителя. Териториалният обхват</w:t>
      </w:r>
      <w:r w:rsidR="009F1B66">
        <w:rPr>
          <w:rFonts w:ascii="Times New Roman" w:hAnsi="Times New Roman" w:cs="Times New Roman"/>
          <w:sz w:val="24"/>
          <w:szCs w:val="24"/>
          <w:shd w:val="clear" w:color="auto" w:fill="FFFFFF"/>
        </w:rPr>
        <w:t xml:space="preserve"> </w:t>
      </w:r>
      <w:r w:rsidRPr="008C0840">
        <w:rPr>
          <w:rFonts w:ascii="Times New Roman" w:hAnsi="Times New Roman" w:cs="Times New Roman"/>
          <w:sz w:val="24"/>
          <w:szCs w:val="24"/>
          <w:shd w:val="clear" w:color="auto" w:fill="FFFFFF"/>
        </w:rPr>
        <w:t xml:space="preserve">е община Свищов - град и села. Доставката на храната с наличните транспортни средства и персонал - шофьори и разносвачи на храна. Предвижда се доставяне до дома на потребители при спазване на противоепедемичните мерки. При наличието на обективни и субективни причини за не получаване на храната от правоимащото лице </w:t>
      </w:r>
      <w:r w:rsidRPr="008C0840">
        <w:rPr>
          <w:rFonts w:ascii="Times New Roman" w:hAnsi="Times New Roman" w:cs="Times New Roman"/>
          <w:sz w:val="24"/>
          <w:szCs w:val="24"/>
          <w:shd w:val="clear" w:color="auto" w:fill="FFFFFF"/>
        </w:rPr>
        <w:lastRenderedPageBreak/>
        <w:t xml:space="preserve">незабавно ще се предприемат мерки за получаване на храна от следващия от списъка с чакащи кандидати с цел недопускане на разхищение. </w:t>
      </w:r>
    </w:p>
    <w:p w14:paraId="16C2244F" w14:textId="24C953F0" w:rsidR="00233527" w:rsidRPr="008C0840" w:rsidRDefault="008C0840" w:rsidP="009F1B66">
      <w:pPr>
        <w:spacing w:after="0" w:line="240" w:lineRule="auto"/>
        <w:ind w:firstLine="708"/>
        <w:jc w:val="both"/>
        <w:rPr>
          <w:rFonts w:ascii="Times New Roman" w:hAnsi="Times New Roman" w:cs="Times New Roman"/>
          <w:sz w:val="24"/>
          <w:szCs w:val="24"/>
          <w:shd w:val="clear" w:color="auto" w:fill="FFFFFF"/>
        </w:rPr>
      </w:pPr>
      <w:r w:rsidRPr="00DF64C6">
        <w:rPr>
          <w:rFonts w:ascii="Times New Roman" w:hAnsi="Times New Roman" w:cs="Times New Roman"/>
          <w:sz w:val="24"/>
          <w:szCs w:val="24"/>
          <w:shd w:val="clear" w:color="auto" w:fill="FFFFFF"/>
        </w:rPr>
        <w:t>Р</w:t>
      </w:r>
      <w:r w:rsidR="00233527" w:rsidRPr="00DF64C6">
        <w:rPr>
          <w:rFonts w:ascii="Times New Roman" w:hAnsi="Times New Roman" w:cs="Times New Roman"/>
          <w:sz w:val="24"/>
          <w:szCs w:val="24"/>
          <w:shd w:val="clear" w:color="auto" w:fill="FFFFFF"/>
        </w:rPr>
        <w:t xml:space="preserve">еализирането на съпътстващи мерки по </w:t>
      </w:r>
      <w:r w:rsidRPr="00DF64C6">
        <w:rPr>
          <w:rFonts w:ascii="Times New Roman" w:hAnsi="Times New Roman" w:cs="Times New Roman"/>
          <w:sz w:val="24"/>
          <w:szCs w:val="24"/>
          <w:shd w:val="clear" w:color="auto" w:fill="FFFFFF"/>
        </w:rPr>
        <w:t>проекта</w:t>
      </w:r>
      <w:r w:rsidR="00233527" w:rsidRPr="00DF64C6">
        <w:rPr>
          <w:rFonts w:ascii="Times New Roman" w:hAnsi="Times New Roman" w:cs="Times New Roman"/>
          <w:sz w:val="24"/>
          <w:szCs w:val="24"/>
          <w:shd w:val="clear" w:color="auto" w:fill="FFFFFF"/>
        </w:rPr>
        <w:t xml:space="preserve"> се извърш</w:t>
      </w:r>
      <w:r w:rsidRPr="00DF64C6">
        <w:rPr>
          <w:rFonts w:ascii="Times New Roman" w:hAnsi="Times New Roman" w:cs="Times New Roman"/>
          <w:sz w:val="24"/>
          <w:szCs w:val="24"/>
          <w:shd w:val="clear" w:color="auto" w:fill="FFFFFF"/>
        </w:rPr>
        <w:t>ват</w:t>
      </w:r>
      <w:r w:rsidR="00233527" w:rsidRPr="00DF64C6">
        <w:rPr>
          <w:rFonts w:ascii="Times New Roman" w:hAnsi="Times New Roman" w:cs="Times New Roman"/>
          <w:sz w:val="24"/>
          <w:szCs w:val="24"/>
          <w:shd w:val="clear" w:color="auto" w:fill="FFFFFF"/>
        </w:rPr>
        <w:t xml:space="preserve"> от социален работник на Домашен социален патронаж/ служител със социално образование, който работи с целевите групи, запознат с техните проблеми и комуникира с дирекция</w:t>
      </w:r>
      <w:r w:rsidR="009F1B66">
        <w:rPr>
          <w:rFonts w:ascii="Times New Roman" w:hAnsi="Times New Roman" w:cs="Times New Roman"/>
          <w:sz w:val="24"/>
          <w:szCs w:val="24"/>
          <w:shd w:val="clear" w:color="auto" w:fill="FFFFFF"/>
        </w:rPr>
        <w:t xml:space="preserve"> </w:t>
      </w:r>
      <w:r w:rsidR="00233527" w:rsidRPr="00DF64C6">
        <w:rPr>
          <w:rFonts w:ascii="Times New Roman" w:hAnsi="Times New Roman" w:cs="Times New Roman"/>
          <w:sz w:val="24"/>
          <w:szCs w:val="24"/>
          <w:shd w:val="clear" w:color="auto" w:fill="FFFFFF"/>
        </w:rPr>
        <w:t>"Социално подпомагане"/. При преценка и необходимост е допустимо включването и на други експерти/служители с необходимата квалификация и професионална компетентност. Общинска администрация разполага с нужните кадри, които са с дългогодишен опит и могат качествено да изпълнят дейността. Ежемесечно и при нужда ще се консултират потребителите, на които е осигурен топъл обяд, съгласно изискванията на Методическото указание по предоставяне и отчитане на съпътстващи мерки по операция BG05FMOP001-5.001 „3.1 - Топъл обяд в условия на пандемията от COVID-19“.</w:t>
      </w:r>
      <w:r w:rsidR="009F1B66">
        <w:rPr>
          <w:rFonts w:ascii="Times New Roman" w:hAnsi="Times New Roman" w:cs="Times New Roman"/>
          <w:sz w:val="24"/>
          <w:szCs w:val="24"/>
          <w:shd w:val="clear" w:color="auto" w:fill="FFFFFF"/>
        </w:rPr>
        <w:t xml:space="preserve"> </w:t>
      </w:r>
      <w:r w:rsidR="00233527" w:rsidRPr="00DF64C6">
        <w:rPr>
          <w:rFonts w:ascii="Times New Roman" w:hAnsi="Times New Roman" w:cs="Times New Roman"/>
          <w:sz w:val="24"/>
          <w:szCs w:val="24"/>
          <w:shd w:val="clear" w:color="auto" w:fill="FFFFFF"/>
        </w:rPr>
        <w:t xml:space="preserve">Съпътстващите мерки ще се реализират през целия период на изпълнение на договора и изцяло ще бъдат съобразени с противоепидемичните мерки и със специфичните нужди на хората в тези условия. Съпътстващите мерки ще се предоставят под формата на дейности, допринасящи за социалното приобщаване на най-нуждаещите се лица. </w:t>
      </w:r>
    </w:p>
    <w:p w14:paraId="21A3A79C" w14:textId="2556F798" w:rsidR="008A40EF" w:rsidRDefault="008A40EF" w:rsidP="00DF64C6">
      <w:pPr>
        <w:spacing w:after="0" w:line="240" w:lineRule="auto"/>
        <w:ind w:firstLine="709"/>
        <w:jc w:val="both"/>
        <w:rPr>
          <w:rFonts w:ascii="Times New Roman" w:hAnsi="Times New Roman" w:cs="Times New Roman"/>
          <w:sz w:val="24"/>
          <w:szCs w:val="24"/>
          <w:shd w:val="clear" w:color="auto" w:fill="FFFFFF"/>
        </w:rPr>
      </w:pPr>
    </w:p>
    <w:p w14:paraId="2F3D8917" w14:textId="675228AC" w:rsidR="00D901CE" w:rsidRPr="00DF64C6" w:rsidRDefault="00D901CE" w:rsidP="00DF64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shd w:val="clear" w:color="auto" w:fill="FFFFFF"/>
        </w:rPr>
      </w:pPr>
      <w:r w:rsidRPr="00DF64C6">
        <w:rPr>
          <w:rFonts w:ascii="Times New Roman" w:hAnsi="Times New Roman" w:cs="Times New Roman"/>
          <w:sz w:val="24"/>
          <w:szCs w:val="24"/>
          <w:shd w:val="clear" w:color="auto" w:fill="FFFFFF"/>
        </w:rPr>
        <w:t xml:space="preserve">Общата стойност на проекта е: </w:t>
      </w:r>
      <w:r w:rsidR="00233527" w:rsidRPr="00DF64C6">
        <w:rPr>
          <w:rFonts w:ascii="Times New Roman" w:hAnsi="Times New Roman" w:cs="Times New Roman"/>
          <w:sz w:val="24"/>
          <w:szCs w:val="24"/>
          <w:shd w:val="clear" w:color="auto" w:fill="FFFFFF"/>
        </w:rPr>
        <w:t>130 987.29</w:t>
      </w:r>
    </w:p>
    <w:p w14:paraId="66C1044E" w14:textId="041C1DB7" w:rsidR="00D901CE" w:rsidRPr="00DF64C6" w:rsidRDefault="00D901CE" w:rsidP="00DF64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shd w:val="clear" w:color="auto" w:fill="FFFFFF"/>
        </w:rPr>
      </w:pPr>
      <w:r w:rsidRPr="00DF64C6">
        <w:rPr>
          <w:rFonts w:ascii="Times New Roman" w:hAnsi="Times New Roman" w:cs="Times New Roman"/>
          <w:sz w:val="24"/>
          <w:szCs w:val="24"/>
          <w:shd w:val="clear" w:color="auto" w:fill="FFFFFF"/>
        </w:rPr>
        <w:t xml:space="preserve">Начало на проекта: </w:t>
      </w:r>
      <w:r w:rsidR="00D47A2B" w:rsidRPr="00DF64C6">
        <w:rPr>
          <w:rFonts w:ascii="Times New Roman" w:hAnsi="Times New Roman" w:cs="Times New Roman"/>
          <w:sz w:val="24"/>
          <w:szCs w:val="24"/>
          <w:shd w:val="clear" w:color="auto" w:fill="FFFFFF"/>
        </w:rPr>
        <w:t>01.01.2021</w:t>
      </w:r>
      <w:r w:rsidR="005B3305">
        <w:rPr>
          <w:rFonts w:ascii="Times New Roman" w:hAnsi="Times New Roman" w:cs="Times New Roman"/>
          <w:sz w:val="24"/>
          <w:szCs w:val="24"/>
          <w:shd w:val="clear" w:color="auto" w:fill="FFFFFF"/>
        </w:rPr>
        <w:t xml:space="preserve"> г.</w:t>
      </w:r>
    </w:p>
    <w:p w14:paraId="6AFBDE9A" w14:textId="77777777" w:rsidR="0084002F" w:rsidRDefault="00D901CE" w:rsidP="00DF64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noProof/>
        </w:rPr>
      </w:pPr>
      <w:r w:rsidRPr="00DF64C6">
        <w:rPr>
          <w:rFonts w:ascii="Times New Roman" w:hAnsi="Times New Roman" w:cs="Times New Roman"/>
          <w:sz w:val="24"/>
          <w:szCs w:val="24"/>
          <w:shd w:val="clear" w:color="auto" w:fill="FFFFFF"/>
        </w:rPr>
        <w:t xml:space="preserve">Край на проекта: </w:t>
      </w:r>
      <w:r w:rsidR="00D47A2B" w:rsidRPr="00DF64C6">
        <w:rPr>
          <w:rFonts w:ascii="Times New Roman" w:hAnsi="Times New Roman" w:cs="Times New Roman"/>
          <w:sz w:val="24"/>
          <w:szCs w:val="24"/>
          <w:shd w:val="clear" w:color="auto" w:fill="FFFFFF"/>
        </w:rPr>
        <w:t>30.09.2022</w:t>
      </w:r>
      <w:r w:rsidR="005B3305">
        <w:rPr>
          <w:rFonts w:ascii="Times New Roman" w:hAnsi="Times New Roman" w:cs="Times New Roman"/>
          <w:sz w:val="24"/>
          <w:szCs w:val="24"/>
          <w:shd w:val="clear" w:color="auto" w:fill="FFFFFF"/>
        </w:rPr>
        <w:t xml:space="preserve"> г.</w:t>
      </w:r>
      <w:r w:rsidR="0084002F" w:rsidRPr="0084002F">
        <w:rPr>
          <w:noProof/>
        </w:rPr>
        <w:t xml:space="preserve"> </w:t>
      </w:r>
    </w:p>
    <w:p w14:paraId="15CF1315" w14:textId="41C62EBD" w:rsidR="00D901CE" w:rsidRDefault="0084002F" w:rsidP="00840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shd w:val="clear" w:color="auto" w:fill="FFFFFF"/>
        </w:rPr>
      </w:pPr>
      <w:r>
        <w:rPr>
          <w:noProof/>
        </w:rPr>
        <w:drawing>
          <wp:inline distT="0" distB="0" distL="0" distR="0" wp14:anchorId="4B50BB7E" wp14:editId="7335B8B2">
            <wp:extent cx="1945072" cy="2419350"/>
            <wp:effectExtent l="0" t="0" r="0" b="0"/>
            <wp:docPr id="193461896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618961" name=""/>
                    <pic:cNvPicPr/>
                  </pic:nvPicPr>
                  <pic:blipFill>
                    <a:blip r:embed="rId8"/>
                    <a:stretch>
                      <a:fillRect/>
                    </a:stretch>
                  </pic:blipFill>
                  <pic:spPr>
                    <a:xfrm>
                      <a:off x="0" y="0"/>
                      <a:ext cx="1951754" cy="2427662"/>
                    </a:xfrm>
                    <a:prstGeom prst="rect">
                      <a:avLst/>
                    </a:prstGeom>
                  </pic:spPr>
                </pic:pic>
              </a:graphicData>
            </a:graphic>
          </wp:inline>
        </w:drawing>
      </w:r>
    </w:p>
    <w:p w14:paraId="5BAD1717" w14:textId="77777777" w:rsidR="005B3305" w:rsidRDefault="005B3305" w:rsidP="00DF64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shd w:val="clear" w:color="auto" w:fill="FFFFFF"/>
        </w:rPr>
      </w:pPr>
    </w:p>
    <w:p w14:paraId="21B4874D" w14:textId="01E2724F" w:rsidR="00E8232C" w:rsidRDefault="00E8232C" w:rsidP="00840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shd w:val="clear" w:color="auto" w:fill="FFFFFF"/>
        </w:rPr>
      </w:pPr>
      <w:r>
        <w:rPr>
          <w:rFonts w:ascii="Times New Roman" w:hAnsi="Times New Roman" w:cs="Times New Roman"/>
          <w:noProof/>
          <w:sz w:val="24"/>
          <w:szCs w:val="24"/>
          <w:shd w:val="clear" w:color="auto" w:fill="FFFFFF"/>
        </w:rPr>
        <w:drawing>
          <wp:inline distT="0" distB="0" distL="0" distR="0" wp14:anchorId="3292409F" wp14:editId="2EAEDD97">
            <wp:extent cx="3971925" cy="2209383"/>
            <wp:effectExtent l="0" t="0" r="0" b="635"/>
            <wp:docPr id="1471185882"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87024" cy="2217782"/>
                    </a:xfrm>
                    <a:prstGeom prst="rect">
                      <a:avLst/>
                    </a:prstGeom>
                    <a:noFill/>
                  </pic:spPr>
                </pic:pic>
              </a:graphicData>
            </a:graphic>
          </wp:inline>
        </w:drawing>
      </w:r>
    </w:p>
    <w:p w14:paraId="48AB6D1E" w14:textId="54DA76D8" w:rsidR="0084002F" w:rsidRPr="00DF64C6" w:rsidRDefault="0084002F" w:rsidP="00DF64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shd w:val="clear" w:color="auto" w:fill="FFFFFF"/>
        </w:rPr>
      </w:pPr>
    </w:p>
    <w:sectPr w:rsidR="0084002F" w:rsidRPr="00DF64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82F4B"/>
    <w:multiLevelType w:val="hybridMultilevel"/>
    <w:tmpl w:val="1040A2E4"/>
    <w:lvl w:ilvl="0" w:tplc="0040CD72">
      <w:start w:val="1"/>
      <w:numFmt w:val="decimal"/>
      <w:lvlText w:val="%1."/>
      <w:lvlJc w:val="left"/>
      <w:pPr>
        <w:ind w:left="1069" w:hanging="360"/>
      </w:pPr>
      <w:rPr>
        <w:rFonts w:ascii="Times New Roman" w:hAnsi="Times New Roman" w:cs="Times New Roman" w:hint="default"/>
        <w:color w:val="auto"/>
        <w:sz w:val="24"/>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num w:numId="1" w16cid:durableId="646208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4B00"/>
    <w:rsid w:val="0017568C"/>
    <w:rsid w:val="001F652A"/>
    <w:rsid w:val="00233527"/>
    <w:rsid w:val="005B3305"/>
    <w:rsid w:val="007B62C5"/>
    <w:rsid w:val="00832F08"/>
    <w:rsid w:val="0084002F"/>
    <w:rsid w:val="008A40EF"/>
    <w:rsid w:val="008C0840"/>
    <w:rsid w:val="009F1B66"/>
    <w:rsid w:val="00A74B00"/>
    <w:rsid w:val="00AE1FEC"/>
    <w:rsid w:val="00AF0C97"/>
    <w:rsid w:val="00D47A2B"/>
    <w:rsid w:val="00D72E45"/>
    <w:rsid w:val="00D901CE"/>
    <w:rsid w:val="00DF64C6"/>
    <w:rsid w:val="00E8232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33F9F"/>
  <w15:docId w15:val="{B9984F23-9C63-4154-8808-E74B5B5FE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62C5"/>
  </w:style>
  <w:style w:type="paragraph" w:styleId="1">
    <w:name w:val="heading 1"/>
    <w:basedOn w:val="a"/>
    <w:next w:val="a"/>
    <w:link w:val="10"/>
    <w:uiPriority w:val="9"/>
    <w:qFormat/>
    <w:rsid w:val="007B62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7B62C5"/>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7B62C5"/>
    <w:pPr>
      <w:spacing w:after="0" w:line="240" w:lineRule="auto"/>
    </w:pPr>
    <w:rPr>
      <w:rFonts w:ascii="Tahoma" w:hAnsi="Tahoma" w:cs="Tahoma"/>
      <w:sz w:val="16"/>
      <w:szCs w:val="16"/>
    </w:rPr>
  </w:style>
  <w:style w:type="character" w:customStyle="1" w:styleId="a4">
    <w:name w:val="Изнесен текст Знак"/>
    <w:basedOn w:val="a0"/>
    <w:link w:val="a3"/>
    <w:uiPriority w:val="99"/>
    <w:semiHidden/>
    <w:rsid w:val="007B62C5"/>
    <w:rPr>
      <w:rFonts w:ascii="Tahoma" w:hAnsi="Tahoma" w:cs="Tahoma"/>
      <w:sz w:val="16"/>
      <w:szCs w:val="16"/>
    </w:rPr>
  </w:style>
  <w:style w:type="character" w:styleId="a5">
    <w:name w:val="Hyperlink"/>
    <w:basedOn w:val="a0"/>
    <w:uiPriority w:val="99"/>
    <w:semiHidden/>
    <w:unhideWhenUsed/>
    <w:rsid w:val="00D47A2B"/>
    <w:rPr>
      <w:color w:val="0000FF"/>
      <w:u w:val="single"/>
    </w:rPr>
  </w:style>
  <w:style w:type="paragraph" w:styleId="HTML">
    <w:name w:val="HTML Preformatted"/>
    <w:basedOn w:val="a"/>
    <w:link w:val="HTML0"/>
    <w:uiPriority w:val="99"/>
    <w:semiHidden/>
    <w:unhideWhenUsed/>
    <w:rsid w:val="00D47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bg-BG"/>
    </w:rPr>
  </w:style>
  <w:style w:type="character" w:customStyle="1" w:styleId="HTML0">
    <w:name w:val="HTML стандартен Знак"/>
    <w:basedOn w:val="a0"/>
    <w:link w:val="HTML"/>
    <w:uiPriority w:val="99"/>
    <w:semiHidden/>
    <w:rsid w:val="00D47A2B"/>
    <w:rPr>
      <w:rFonts w:ascii="Courier New" w:eastAsia="Times New Roman" w:hAnsi="Courier New" w:cs="Courier New"/>
      <w:sz w:val="20"/>
      <w:szCs w:val="20"/>
      <w:lang w:eastAsia="bg-BG"/>
    </w:rPr>
  </w:style>
  <w:style w:type="paragraph" w:styleId="a6">
    <w:name w:val="List Paragraph"/>
    <w:basedOn w:val="a"/>
    <w:uiPriority w:val="34"/>
    <w:qFormat/>
    <w:rsid w:val="002335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948777">
      <w:bodyDiv w:val="1"/>
      <w:marLeft w:val="0"/>
      <w:marRight w:val="0"/>
      <w:marTop w:val="0"/>
      <w:marBottom w:val="0"/>
      <w:divBdr>
        <w:top w:val="none" w:sz="0" w:space="0" w:color="auto"/>
        <w:left w:val="none" w:sz="0" w:space="0" w:color="auto"/>
        <w:bottom w:val="none" w:sz="0" w:space="0" w:color="auto"/>
        <w:right w:val="none" w:sz="0" w:space="0" w:color="auto"/>
      </w:divBdr>
    </w:div>
    <w:div w:id="222757743">
      <w:bodyDiv w:val="1"/>
      <w:marLeft w:val="0"/>
      <w:marRight w:val="0"/>
      <w:marTop w:val="0"/>
      <w:marBottom w:val="0"/>
      <w:divBdr>
        <w:top w:val="none" w:sz="0" w:space="0" w:color="auto"/>
        <w:left w:val="none" w:sz="0" w:space="0" w:color="auto"/>
        <w:bottom w:val="none" w:sz="0" w:space="0" w:color="auto"/>
        <w:right w:val="none" w:sz="0" w:space="0" w:color="auto"/>
      </w:divBdr>
    </w:div>
    <w:div w:id="1097559755">
      <w:bodyDiv w:val="1"/>
      <w:marLeft w:val="0"/>
      <w:marRight w:val="0"/>
      <w:marTop w:val="0"/>
      <w:marBottom w:val="0"/>
      <w:divBdr>
        <w:top w:val="none" w:sz="0" w:space="0" w:color="auto"/>
        <w:left w:val="none" w:sz="0" w:space="0" w:color="auto"/>
        <w:bottom w:val="none" w:sz="0" w:space="0" w:color="auto"/>
        <w:right w:val="none" w:sz="0" w:space="0" w:color="auto"/>
      </w:divBdr>
    </w:div>
    <w:div w:id="1264462899">
      <w:bodyDiv w:val="1"/>
      <w:marLeft w:val="0"/>
      <w:marRight w:val="0"/>
      <w:marTop w:val="0"/>
      <w:marBottom w:val="0"/>
      <w:divBdr>
        <w:top w:val="none" w:sz="0" w:space="0" w:color="auto"/>
        <w:left w:val="none" w:sz="0" w:space="0" w:color="auto"/>
        <w:bottom w:val="none" w:sz="0" w:space="0" w:color="auto"/>
        <w:right w:val="none" w:sz="0" w:space="0" w:color="auto"/>
      </w:divBdr>
    </w:div>
    <w:div w:id="1392463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umis2020.government.bg/bg/s/Procedure/InfoEnded/7753c636-9ccd-423f-82cb-7472770388c3" TargetMode="External"/><Relationship Id="rId11" Type="http://schemas.openxmlformats.org/officeDocument/2006/relationships/theme" Target="theme/theme1.xml"/><Relationship Id="rId5" Type="http://schemas.openxmlformats.org/officeDocument/2006/relationships/hyperlink" Target="https://2020.eufunds.bg/bg/8/0/OPProfil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2</Pages>
  <Words>717</Words>
  <Characters>4088</Characters>
  <Application>Microsoft Office Word</Application>
  <DocSecurity>0</DocSecurity>
  <Lines>34</Lines>
  <Paragraphs>9</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9</cp:revision>
  <dcterms:created xsi:type="dcterms:W3CDTF">2022-01-11T13:22:00Z</dcterms:created>
  <dcterms:modified xsi:type="dcterms:W3CDTF">2023-09-28T10:43:00Z</dcterms:modified>
</cp:coreProperties>
</file>