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D088F" w:rsidRPr="00325181" w:rsidRDefault="000D088F" w:rsidP="000D08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D088F" w:rsidRPr="00583FCF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AE0EE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D088F" w:rsidRPr="00C4129E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proofErr w:type="gram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от</w:t>
      </w:r>
      <w:proofErr w:type="spellEnd"/>
      <w:proofErr w:type="gram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Общинския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съвет,</w:t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проведено</w:t>
      </w:r>
      <w:proofErr w:type="spellEnd"/>
      <w:proofErr w:type="gram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r w:rsidR="00AE0EE8"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09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r w:rsidRPr="00C4129E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="00AE0EE8" w:rsidRPr="00C4129E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.20</w:t>
      </w:r>
      <w:r w:rsidRPr="00C4129E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1 г.,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Прот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. № 4</w:t>
      </w:r>
      <w:r w:rsidR="00AE0EE8"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1</w:t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AE0EE8" w:rsidRPr="00C4129E" w:rsidRDefault="00AE0EE8" w:rsidP="00AE0EE8">
      <w:pPr>
        <w:spacing w:after="0" w:line="240" w:lineRule="auto"/>
        <w:ind w:left="2127" w:right="-1" w:hanging="1560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C4129E">
        <w:rPr>
          <w:rFonts w:ascii="Times New Roman" w:eastAsia="Times New Roman" w:hAnsi="Times New Roman"/>
          <w:b/>
          <w:sz w:val="26"/>
          <w:szCs w:val="26"/>
        </w:rPr>
        <w:t>ОТНОСНО: 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>Промени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в </w:t>
      </w:r>
      <w:r w:rsidRPr="00C4129E">
        <w:rPr>
          <w:rFonts w:ascii="Times New Roman" w:eastAsia="Times New Roman" w:hAnsi="Times New Roman"/>
          <w:sz w:val="26"/>
          <w:szCs w:val="26"/>
          <w:u w:val="single"/>
        </w:rPr>
        <w:t>разчета за финансиране</w:t>
      </w:r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на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>капиталовите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>разходи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за 20</w:t>
      </w:r>
      <w:r w:rsidRPr="00C4129E">
        <w:rPr>
          <w:rFonts w:ascii="Times New Roman" w:eastAsia="Times New Roman" w:hAnsi="Times New Roman"/>
          <w:sz w:val="26"/>
          <w:szCs w:val="26"/>
          <w:u w:val="single"/>
          <w:lang w:val="en-US"/>
        </w:rPr>
        <w:t>21</w:t>
      </w:r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година –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>създаване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на нов</w:t>
      </w:r>
      <w:r w:rsidRPr="00C4129E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u w:val="single"/>
          <w:lang w:val="ru-RU"/>
        </w:rPr>
        <w:t>обект</w:t>
      </w:r>
      <w:proofErr w:type="spellEnd"/>
    </w:p>
    <w:p w:rsidR="00AE0EE8" w:rsidRPr="00C4129E" w:rsidRDefault="00AE0EE8" w:rsidP="00AE0EE8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</w:p>
    <w:p w:rsidR="00AE0EE8" w:rsidRPr="00C4129E" w:rsidRDefault="00AE0EE8" w:rsidP="00AE0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4129E">
        <w:rPr>
          <w:rFonts w:ascii="Times New Roman" w:eastAsia="Times New Roman" w:hAnsi="Times New Roman"/>
          <w:sz w:val="26"/>
          <w:szCs w:val="26"/>
        </w:rPr>
        <w:t xml:space="preserve">На основание чл. 21, ал. 1, </w:t>
      </w:r>
      <w:r w:rsidRPr="00C4129E">
        <w:rPr>
          <w:rFonts w:ascii="Times New Roman" w:eastAsia="Times New Roman" w:hAnsi="Times New Roman"/>
          <w:sz w:val="26"/>
          <w:szCs w:val="26"/>
          <w:lang w:val="bg"/>
        </w:rPr>
        <w:t xml:space="preserve">т. 6 и ал. 2 </w:t>
      </w:r>
      <w:r w:rsidRPr="00C4129E">
        <w:rPr>
          <w:rFonts w:ascii="Times New Roman" w:eastAsia="Times New Roman" w:hAnsi="Times New Roman"/>
          <w:sz w:val="26"/>
          <w:szCs w:val="26"/>
        </w:rPr>
        <w:t>от Закона за местното самоуправление и местната администрация</w:t>
      </w:r>
      <w:r w:rsidRPr="00C4129E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C4129E">
        <w:rPr>
          <w:rFonts w:ascii="Times New Roman" w:eastAsia="Times New Roman" w:hAnsi="Times New Roman"/>
          <w:sz w:val="26"/>
          <w:szCs w:val="26"/>
        </w:rPr>
        <w:t xml:space="preserve">(ЗМСМА),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чл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.</w:t>
      </w:r>
      <w:r w:rsidRPr="00C4129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 xml:space="preserve">124,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ал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.</w:t>
      </w:r>
      <w:proofErr w:type="gramEnd"/>
      <w:r w:rsidRPr="00C4129E">
        <w:rPr>
          <w:rFonts w:ascii="Times New Roman" w:eastAsia="Times New Roman" w:hAnsi="Times New Roman"/>
          <w:sz w:val="26"/>
          <w:szCs w:val="26"/>
        </w:rPr>
        <w:t xml:space="preserve"> 3</w:t>
      </w:r>
      <w:r w:rsidRPr="00C4129E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от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Закона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за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публичните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/>
        </w:rPr>
        <w:t>финанси</w:t>
      </w:r>
      <w:proofErr w:type="spellEnd"/>
      <w:r w:rsidRPr="00C4129E">
        <w:rPr>
          <w:rFonts w:ascii="Times New Roman" w:eastAsia="Times New Roman" w:hAnsi="Times New Roman"/>
          <w:sz w:val="26"/>
          <w:szCs w:val="26"/>
        </w:rPr>
        <w:t xml:space="preserve">, във връзка с Решение № 628/25.11.2021 година,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</w:rPr>
        <w:t>Прот</w:t>
      </w:r>
      <w:proofErr w:type="spellEnd"/>
      <w:r w:rsidRPr="00C4129E">
        <w:rPr>
          <w:rFonts w:ascii="Times New Roman" w:eastAsia="Times New Roman" w:hAnsi="Times New Roman"/>
          <w:sz w:val="26"/>
          <w:szCs w:val="26"/>
        </w:rPr>
        <w:t>. № 40 на Общински съвет – Свищов и предложение с Вх. № 1169/06.12.2021 г. от д-р Генчо Генчев – Кмет на община Свищов</w:t>
      </w:r>
      <w:r w:rsidRPr="00C4129E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r w:rsidRPr="00C4129E">
        <w:rPr>
          <w:rFonts w:ascii="Times New Roman" w:eastAsia="Times New Roman" w:hAnsi="Times New Roman"/>
          <w:sz w:val="26"/>
          <w:szCs w:val="26"/>
        </w:rPr>
        <w:t>Общински съвет – Свищов,</w:t>
      </w:r>
    </w:p>
    <w:p w:rsidR="00AE0EE8" w:rsidRPr="00C4129E" w:rsidRDefault="00AE0EE8" w:rsidP="00AE0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AE0EE8" w:rsidRPr="00C4129E" w:rsidRDefault="00AE0EE8" w:rsidP="00AE0EE8">
      <w:pPr>
        <w:spacing w:after="0" w:line="240" w:lineRule="auto"/>
        <w:ind w:right="-76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C4129E">
        <w:rPr>
          <w:rFonts w:ascii="Times New Roman" w:eastAsia="Times New Roman" w:hAnsi="Times New Roman"/>
          <w:b/>
          <w:sz w:val="26"/>
          <w:szCs w:val="26"/>
        </w:rPr>
        <w:t>Р Е Ш И:</w:t>
      </w:r>
    </w:p>
    <w:p w:rsidR="00AE0EE8" w:rsidRPr="00C4129E" w:rsidRDefault="00AE0EE8" w:rsidP="00AE0EE8">
      <w:pPr>
        <w:spacing w:after="0" w:line="240" w:lineRule="auto"/>
        <w:ind w:right="-76"/>
        <w:jc w:val="both"/>
        <w:rPr>
          <w:rFonts w:ascii="Times New Roman" w:eastAsia="Times New Roman" w:hAnsi="Times New Roman"/>
          <w:sz w:val="26"/>
          <w:szCs w:val="26"/>
        </w:rPr>
      </w:pPr>
    </w:p>
    <w:p w:rsidR="00AE0EE8" w:rsidRPr="00C4129E" w:rsidRDefault="00AE0EE8" w:rsidP="00AE0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4129E">
        <w:rPr>
          <w:rFonts w:ascii="Times New Roman" w:eastAsia="Times New Roman" w:hAnsi="Times New Roman"/>
          <w:sz w:val="26"/>
          <w:szCs w:val="26"/>
          <w:lang w:val="ru-RU"/>
        </w:rPr>
        <w:t xml:space="preserve">Считано от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ru-RU"/>
        </w:rPr>
        <w:t>датата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ru-RU"/>
        </w:rPr>
        <w:t>приемане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ru-RU"/>
        </w:rPr>
        <w:t>настоящото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ru-RU"/>
        </w:rPr>
        <w:t xml:space="preserve"> Решение:</w:t>
      </w:r>
    </w:p>
    <w:p w:rsidR="00AE0EE8" w:rsidRPr="00C4129E" w:rsidRDefault="00AE0EE8" w:rsidP="00AE0EE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4129E">
        <w:rPr>
          <w:rFonts w:ascii="Times New Roman" w:eastAsia="Times New Roman" w:hAnsi="Times New Roman"/>
          <w:b/>
          <w:sz w:val="26"/>
          <w:szCs w:val="26"/>
          <w:lang w:val="ru-RU"/>
        </w:rPr>
        <w:t>1</w:t>
      </w:r>
      <w:r w:rsidRPr="00C4129E">
        <w:rPr>
          <w:rFonts w:ascii="Times New Roman" w:eastAsia="Times New Roman" w:hAnsi="Times New Roman"/>
          <w:b/>
          <w:sz w:val="26"/>
          <w:szCs w:val="26"/>
        </w:rPr>
        <w:t>. </w:t>
      </w:r>
      <w:r w:rsidRPr="00C4129E">
        <w:rPr>
          <w:rFonts w:ascii="Times New Roman" w:eastAsia="Times New Roman" w:hAnsi="Times New Roman"/>
          <w:sz w:val="26"/>
          <w:szCs w:val="26"/>
        </w:rPr>
        <w:t>Да се увеличи плана по дейност, параграф и тримесечие на 2021 година с източник на финансиране – собствени бюджетни средства по бюджета на първостепенния разпоредител с бюджет – град Свищов, както следва:</w:t>
      </w:r>
    </w:p>
    <w:p w:rsidR="00AE0EE8" w:rsidRPr="00C4129E" w:rsidRDefault="00AE0EE8" w:rsidP="00AE0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4129E">
        <w:rPr>
          <w:rFonts w:ascii="Times New Roman" w:eastAsia="Times New Roman" w:hAnsi="Times New Roman"/>
          <w:b/>
          <w:sz w:val="26"/>
          <w:szCs w:val="26"/>
        </w:rPr>
        <w:t xml:space="preserve">- Държавна дейност, </w:t>
      </w:r>
      <w:proofErr w:type="spellStart"/>
      <w:r w:rsidRPr="00C4129E">
        <w:rPr>
          <w:rFonts w:ascii="Times New Roman" w:eastAsia="Times New Roman" w:hAnsi="Times New Roman"/>
          <w:b/>
          <w:sz w:val="26"/>
          <w:szCs w:val="26"/>
        </w:rPr>
        <w:t>дофинансирана</w:t>
      </w:r>
      <w:proofErr w:type="spellEnd"/>
      <w:r w:rsidRPr="00C4129E">
        <w:rPr>
          <w:rFonts w:ascii="Times New Roman" w:eastAsia="Times New Roman" w:hAnsi="Times New Roman"/>
          <w:b/>
          <w:sz w:val="26"/>
          <w:szCs w:val="26"/>
        </w:rPr>
        <w:t xml:space="preserve"> с приходи с общински характер 322 „Неспециализирани училища, без професионални гимназии”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959"/>
        <w:gridCol w:w="1190"/>
        <w:gridCol w:w="1276"/>
        <w:gridCol w:w="1291"/>
        <w:gridCol w:w="1208"/>
        <w:gridCol w:w="949"/>
      </w:tblGrid>
      <w:tr w:rsidR="00AE0EE8" w:rsidRPr="00AE0EE8" w:rsidTr="00AB09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Обект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§§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Всичко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0EE8" w:rsidRPr="00AE0EE8" w:rsidTr="00AB09F8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C41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„Красива България“ - „Модернизация на спортната инфраструктура на СУ „Цветан Радославов“ гр. Свищов“ - проектиране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51-00</w:t>
            </w:r>
          </w:p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0EE8" w:rsidRPr="00AE0EE8" w:rsidTr="00AB09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8" w:rsidRPr="00AE0EE8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8" w:rsidRPr="00AE0EE8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EE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0EE8" w:rsidRPr="00C4129E" w:rsidTr="00AB09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E0EE8" w:rsidRPr="00C4129E" w:rsidRDefault="00AE0EE8" w:rsidP="00AE0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E0EE8" w:rsidRPr="00C4129E" w:rsidRDefault="00AE0EE8" w:rsidP="00AE0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4129E">
        <w:rPr>
          <w:rFonts w:ascii="Times New Roman" w:eastAsia="Times New Roman" w:hAnsi="Times New Roman"/>
          <w:b/>
          <w:sz w:val="26"/>
          <w:szCs w:val="26"/>
        </w:rPr>
        <w:t>2</w:t>
      </w:r>
      <w:r w:rsidRPr="00C4129E">
        <w:rPr>
          <w:rFonts w:ascii="Times New Roman" w:eastAsia="Times New Roman" w:hAnsi="Times New Roman"/>
          <w:sz w:val="26"/>
          <w:szCs w:val="26"/>
        </w:rPr>
        <w:t>. Допълнителните разходи, в размер на 15 000 лв. по точка 1, да се осигурят чрез преструктуриране на разходи и/или трансфери по бюджета за 2021 година на първостепенния разпоредител с бюджет – град Свищов.</w:t>
      </w:r>
    </w:p>
    <w:p w:rsidR="00AE0EE8" w:rsidRPr="00C4129E" w:rsidRDefault="00AE0EE8" w:rsidP="00AE0E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4129E">
        <w:rPr>
          <w:rFonts w:ascii="Times New Roman" w:eastAsia="Times New Roman" w:hAnsi="Times New Roman"/>
          <w:b/>
          <w:sz w:val="26"/>
          <w:szCs w:val="26"/>
        </w:rPr>
        <w:t>МОТИВИ: </w:t>
      </w:r>
      <w:r w:rsidRPr="00C4129E">
        <w:rPr>
          <w:rFonts w:ascii="Times New Roman" w:eastAsia="Times New Roman" w:hAnsi="Times New Roman"/>
          <w:sz w:val="26"/>
          <w:szCs w:val="26"/>
        </w:rPr>
        <w:t xml:space="preserve">Във връзка с изпълнение на Решение № 628/25.11.2021 година,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</w:rPr>
        <w:t>Прот</w:t>
      </w:r>
      <w:proofErr w:type="spellEnd"/>
      <w:r w:rsidRPr="00C4129E">
        <w:rPr>
          <w:rFonts w:ascii="Times New Roman" w:eastAsia="Times New Roman" w:hAnsi="Times New Roman"/>
          <w:sz w:val="26"/>
          <w:szCs w:val="26"/>
        </w:rPr>
        <w:t>. № 40 на Общински съвет – Свищов по проект „Красива България“ за 2022 година  - „Модернизация на спортната инфраструктура на СУ „Цветан Радославов“ град Свищов“. Обезпечаване процеса по кандидатстване и спечелване на проекта.</w:t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C4129E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gram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В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заседанието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участват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2</w:t>
      </w:r>
      <w:r w:rsidR="00206390" w:rsidRPr="00C4129E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съветници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proofErr w:type="gramEnd"/>
    </w:p>
    <w:p w:rsidR="000D088F" w:rsidRPr="00C4129E" w:rsidRDefault="000D088F" w:rsidP="000D08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Гласували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За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C4129E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206390" w:rsidRPr="00C4129E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, “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Против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C4129E">
        <w:rPr>
          <w:rFonts w:ascii="Times New Roman" w:eastAsia="Times New Roman" w:hAnsi="Times New Roman"/>
          <w:sz w:val="26"/>
          <w:szCs w:val="26"/>
          <w:lang w:eastAsia="bg-BG"/>
        </w:rPr>
        <w:t>няма и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Въздържал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се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="00206390" w:rsidRPr="00C4129E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C4129E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gramEnd"/>
    </w:p>
    <w:p w:rsidR="000D088F" w:rsidRPr="00C4129E" w:rsidRDefault="000D088F" w:rsidP="000D088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C4129E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0D088F" w:rsidRPr="00C4129E" w:rsidRDefault="000D088F" w:rsidP="000D088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</w:pPr>
      <w:r w:rsidRPr="00C4129E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 w:rsidRPr="00C4129E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 w:rsidRPr="00C4129E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: …/п/ …</w:t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4129E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/д-р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Кристиян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Кирилов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0D088F" w:rsidRPr="00C4129E" w:rsidRDefault="000D088F" w:rsidP="000D088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ru-RU" w:eastAsia="bg-BG"/>
        </w:rPr>
      </w:pPr>
      <w:proofErr w:type="spellStart"/>
      <w:r w:rsidRPr="00C4129E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 w:rsidRPr="00C4129E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при</w:t>
      </w:r>
      <w:proofErr w:type="spellEnd"/>
      <w:r w:rsidRPr="00C4129E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C4129E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ОбС</w:t>
      </w:r>
      <w:proofErr w:type="spellEnd"/>
      <w:r w:rsidRPr="00C4129E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: …………………</w:t>
      </w:r>
    </w:p>
    <w:p w:rsidR="000E221B" w:rsidRPr="00C4129E" w:rsidRDefault="000D088F" w:rsidP="00917968">
      <w:pPr>
        <w:autoSpaceDE w:val="0"/>
        <w:autoSpaceDN w:val="0"/>
        <w:spacing w:after="0" w:line="240" w:lineRule="auto"/>
        <w:ind w:left="3969" w:right="283"/>
        <w:rPr>
          <w:sz w:val="26"/>
          <w:szCs w:val="26"/>
        </w:rPr>
      </w:pPr>
      <w:r w:rsidRPr="00C4129E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                         </w:t>
      </w:r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/Л. </w:t>
      </w:r>
      <w:proofErr w:type="spellStart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Миронова</w:t>
      </w:r>
      <w:proofErr w:type="spellEnd"/>
      <w:r w:rsidRPr="00C4129E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sectPr w:rsidR="000E221B" w:rsidRPr="00C4129E" w:rsidSect="00C4129E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F90F21"/>
    <w:multiLevelType w:val="hybridMultilevel"/>
    <w:tmpl w:val="0D7CAC5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F"/>
    <w:rsid w:val="000D088F"/>
    <w:rsid w:val="000E221B"/>
    <w:rsid w:val="00150047"/>
    <w:rsid w:val="00206390"/>
    <w:rsid w:val="002D69F7"/>
    <w:rsid w:val="002F0BAB"/>
    <w:rsid w:val="0044467B"/>
    <w:rsid w:val="006C35FD"/>
    <w:rsid w:val="00743ADF"/>
    <w:rsid w:val="00917968"/>
    <w:rsid w:val="00A7429B"/>
    <w:rsid w:val="00AB09F8"/>
    <w:rsid w:val="00AE0EE8"/>
    <w:rsid w:val="00B579B8"/>
    <w:rsid w:val="00C4129E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2021-11-26T08:58:00Z</dcterms:created>
  <dcterms:modified xsi:type="dcterms:W3CDTF">2021-12-09T12:38:00Z</dcterms:modified>
</cp:coreProperties>
</file>